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52"/>
        <w:tblW w:w="2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</w:tblGrid>
      <w:tr w:rsidR="003F11C8" w:rsidRPr="0092714B" w:rsidTr="002415DA">
        <w:trPr>
          <w:cantSplit/>
          <w:trHeight w:hRule="exact" w:val="253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1C8" w:rsidRDefault="003F11C8" w:rsidP="002415DA">
            <w:pPr>
              <w:spacing w:after="120" w:line="240" w:lineRule="auto"/>
              <w:jc w:val="center"/>
              <w:rPr>
                <w:rFonts w:eastAsia="Times New Roman"/>
                <w:szCs w:val="24"/>
              </w:rPr>
            </w:pPr>
            <w:r w:rsidRPr="0092714B">
              <w:rPr>
                <w:rFonts w:eastAsia="Times New Roman"/>
                <w:szCs w:val="24"/>
              </w:rPr>
              <w:t>Nuotrauka</w:t>
            </w:r>
          </w:p>
          <w:p w:rsidR="003F11C8" w:rsidRDefault="003F11C8" w:rsidP="002415DA">
            <w:pPr>
              <w:spacing w:after="12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</w:tbl>
    <w:p w:rsidR="003F11C8" w:rsidRDefault="003F11C8" w:rsidP="0096102F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C8162C" w:rsidRPr="00DD03E2" w:rsidRDefault="00832DE1" w:rsidP="00DD03E2">
      <w:pPr>
        <w:spacing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</w:t>
      </w:r>
      <w:r w:rsidR="00C473A5">
        <w:rPr>
          <w:b/>
          <w:caps/>
          <w:sz w:val="28"/>
          <w:szCs w:val="28"/>
        </w:rPr>
        <w:t xml:space="preserve">.1 </w:t>
      </w:r>
      <w:r w:rsidR="003A6155">
        <w:rPr>
          <w:b/>
          <w:caps/>
          <w:sz w:val="28"/>
          <w:szCs w:val="28"/>
        </w:rPr>
        <w:t>Prašymas CMC sertifikatui įgyti</w:t>
      </w:r>
    </w:p>
    <w:p w:rsidR="00DD03E2" w:rsidRDefault="00DD03E2" w:rsidP="00DD03E2">
      <w:pPr>
        <w:spacing w:after="0"/>
        <w:rPr>
          <w:b/>
          <w:sz w:val="28"/>
          <w:szCs w:val="28"/>
        </w:rPr>
      </w:pPr>
    </w:p>
    <w:p w:rsidR="00C8162C" w:rsidRPr="00C8162C" w:rsidRDefault="00C8162C" w:rsidP="007D2909">
      <w:pPr>
        <w:spacing w:after="0"/>
        <w:rPr>
          <w:b/>
        </w:rPr>
      </w:pPr>
    </w:p>
    <w:p w:rsidR="00333BE3" w:rsidRPr="007028E0" w:rsidRDefault="00C8162C" w:rsidP="007D2909">
      <w:pPr>
        <w:spacing w:after="0"/>
        <w:rPr>
          <w:b/>
          <w:szCs w:val="28"/>
        </w:rPr>
      </w:pPr>
      <w:r w:rsidRPr="007028E0">
        <w:rPr>
          <w:b/>
          <w:szCs w:val="28"/>
        </w:rPr>
        <w:t>Užpildydama (-a) ir pasirašydama (-a)</w:t>
      </w:r>
      <w:r w:rsidR="00333BE3" w:rsidRPr="007028E0">
        <w:rPr>
          <w:b/>
          <w:szCs w:val="28"/>
        </w:rPr>
        <w:t xml:space="preserve"> šį prašymą, prašau registruoti mane kandidatu CMC sertifikatui gauti.</w:t>
      </w:r>
    </w:p>
    <w:p w:rsidR="001F0AF0" w:rsidRDefault="001F0AF0" w:rsidP="007D2909">
      <w:pPr>
        <w:spacing w:after="0"/>
        <w:rPr>
          <w:b/>
          <w:sz w:val="28"/>
          <w:szCs w:val="28"/>
        </w:rPr>
      </w:pPr>
    </w:p>
    <w:p w:rsidR="001F0AF0" w:rsidRDefault="001F0AF0" w:rsidP="007D2909">
      <w:pPr>
        <w:spacing w:after="0"/>
        <w:rPr>
          <w:b/>
          <w:sz w:val="28"/>
          <w:szCs w:val="28"/>
        </w:rPr>
      </w:pPr>
      <w:r w:rsidRPr="001F0AF0">
        <w:rPr>
          <w:b/>
          <w:szCs w:val="24"/>
        </w:rPr>
        <w:t>Pirminis sertifikavimas</w:t>
      </w:r>
      <w:r>
        <w:rPr>
          <w:b/>
          <w:sz w:val="28"/>
          <w:szCs w:val="28"/>
        </w:rPr>
        <w:t xml:space="preserve">   </w:t>
      </w:r>
      <w:r w:rsidR="00462AEB" w:rsidRPr="005836A6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36A6">
        <w:rPr>
          <w:rFonts w:cs="Times New Roman"/>
        </w:rPr>
        <w:instrText xml:space="preserve"> FORMCHECKBOX </w:instrText>
      </w:r>
      <w:r w:rsidR="0047618E">
        <w:rPr>
          <w:rFonts w:cs="Times New Roman"/>
        </w:rPr>
      </w:r>
      <w:r w:rsidR="0047618E">
        <w:rPr>
          <w:rFonts w:cs="Times New Roman"/>
        </w:rPr>
        <w:fldChar w:fldCharType="separate"/>
      </w:r>
      <w:r w:rsidR="00462AEB" w:rsidRPr="005836A6">
        <w:rPr>
          <w:rFonts w:cs="Times New Roman"/>
        </w:rPr>
        <w:fldChar w:fldCharType="end"/>
      </w:r>
      <w:r>
        <w:rPr>
          <w:rFonts w:cs="Times New Roman"/>
        </w:rPr>
        <w:t xml:space="preserve">           </w:t>
      </w:r>
      <w:r w:rsidRPr="001F0AF0">
        <w:rPr>
          <w:rFonts w:cs="Times New Roman"/>
          <w:b/>
          <w:szCs w:val="24"/>
        </w:rPr>
        <w:t xml:space="preserve">Resertifikavimas </w:t>
      </w:r>
      <w:r>
        <w:rPr>
          <w:rFonts w:cs="Times New Roman"/>
        </w:rPr>
        <w:t xml:space="preserve">  </w:t>
      </w:r>
      <w:r w:rsidR="00462AEB" w:rsidRPr="005836A6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36A6">
        <w:rPr>
          <w:rFonts w:cs="Times New Roman"/>
        </w:rPr>
        <w:instrText xml:space="preserve"> FORMCHECKBOX </w:instrText>
      </w:r>
      <w:r w:rsidR="0047618E">
        <w:rPr>
          <w:rFonts w:cs="Times New Roman"/>
        </w:rPr>
      </w:r>
      <w:r w:rsidR="0047618E">
        <w:rPr>
          <w:rFonts w:cs="Times New Roman"/>
        </w:rPr>
        <w:fldChar w:fldCharType="separate"/>
      </w:r>
      <w:r w:rsidR="00462AEB" w:rsidRPr="005836A6">
        <w:rPr>
          <w:rFonts w:cs="Times New Roman"/>
        </w:rPr>
        <w:fldChar w:fldCharType="end"/>
      </w:r>
    </w:p>
    <w:tbl>
      <w:tblPr>
        <w:tblStyle w:val="TableGrid"/>
        <w:tblpPr w:leftFromText="180" w:rightFromText="180" w:vertAnchor="text" w:horzAnchor="margin" w:tblpXSpec="center" w:tblpY="241"/>
        <w:tblW w:w="9795" w:type="dxa"/>
        <w:tblLook w:val="04A0" w:firstRow="1" w:lastRow="0" w:firstColumn="1" w:lastColumn="0" w:noHBand="0" w:noVBand="1"/>
      </w:tblPr>
      <w:tblGrid>
        <w:gridCol w:w="3397"/>
        <w:gridCol w:w="6398"/>
      </w:tblGrid>
      <w:tr w:rsidR="001F0AF0" w:rsidTr="00F94900">
        <w:tc>
          <w:tcPr>
            <w:tcW w:w="3397" w:type="dxa"/>
            <w:shd w:val="pct5" w:color="auto" w:fill="auto"/>
          </w:tcPr>
          <w:p w:rsidR="001F0AF0" w:rsidRPr="001F0AF0" w:rsidRDefault="001F0AF0" w:rsidP="001F0AF0">
            <w:pPr>
              <w:rPr>
                <w:b/>
                <w:szCs w:val="24"/>
              </w:rPr>
            </w:pPr>
            <w:r w:rsidRPr="001F0AF0">
              <w:rPr>
                <w:b/>
                <w:szCs w:val="24"/>
              </w:rPr>
              <w:t>Vardas, pavardė</w:t>
            </w:r>
          </w:p>
        </w:tc>
        <w:tc>
          <w:tcPr>
            <w:tcW w:w="6398" w:type="dxa"/>
          </w:tcPr>
          <w:p w:rsidR="001F0AF0" w:rsidRPr="001F0AF0" w:rsidRDefault="00462AEB" w:rsidP="001F0AF0">
            <w:pPr>
              <w:rPr>
                <w:b/>
                <w:szCs w:val="24"/>
              </w:rPr>
            </w:pPr>
            <w:r w:rsidRPr="001F0AF0">
              <w:rPr>
                <w:color w:val="005A9C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F0AF0" w:rsidRPr="001F0AF0">
              <w:rPr>
                <w:color w:val="005A9C"/>
                <w:szCs w:val="24"/>
              </w:rPr>
              <w:instrText xml:space="preserve"> FORMTEXT </w:instrText>
            </w:r>
            <w:r w:rsidRPr="001F0AF0">
              <w:rPr>
                <w:color w:val="005A9C"/>
                <w:szCs w:val="24"/>
              </w:rPr>
            </w:r>
            <w:r w:rsidRPr="001F0AF0">
              <w:rPr>
                <w:color w:val="005A9C"/>
                <w:szCs w:val="24"/>
              </w:rPr>
              <w:fldChar w:fldCharType="separate"/>
            </w:r>
            <w:r w:rsidR="001F0AF0" w:rsidRPr="001F0AF0">
              <w:rPr>
                <w:color w:val="005A9C"/>
                <w:szCs w:val="24"/>
              </w:rPr>
              <w:t> </w:t>
            </w:r>
            <w:r w:rsidR="001F0AF0" w:rsidRPr="001F0AF0">
              <w:rPr>
                <w:color w:val="005A9C"/>
                <w:szCs w:val="24"/>
              </w:rPr>
              <w:t> </w:t>
            </w:r>
            <w:r w:rsidR="001F0AF0" w:rsidRPr="001F0AF0">
              <w:rPr>
                <w:color w:val="005A9C"/>
                <w:szCs w:val="24"/>
              </w:rPr>
              <w:t> </w:t>
            </w:r>
            <w:r w:rsidR="001F0AF0" w:rsidRPr="001F0AF0">
              <w:rPr>
                <w:color w:val="005A9C"/>
                <w:szCs w:val="24"/>
              </w:rPr>
              <w:t> </w:t>
            </w:r>
            <w:r w:rsidR="001F0AF0" w:rsidRPr="001F0AF0">
              <w:rPr>
                <w:color w:val="005A9C"/>
                <w:szCs w:val="24"/>
              </w:rPr>
              <w:t> </w:t>
            </w:r>
            <w:r w:rsidRPr="001F0AF0">
              <w:rPr>
                <w:color w:val="005A9C"/>
                <w:szCs w:val="24"/>
              </w:rPr>
              <w:fldChar w:fldCharType="end"/>
            </w:r>
          </w:p>
          <w:p w:rsidR="001F0AF0" w:rsidRPr="001F0AF0" w:rsidRDefault="001F0AF0" w:rsidP="001F0AF0">
            <w:pPr>
              <w:rPr>
                <w:b/>
                <w:szCs w:val="24"/>
              </w:rPr>
            </w:pPr>
          </w:p>
        </w:tc>
      </w:tr>
      <w:tr w:rsidR="001F0AF0" w:rsidTr="00F94900">
        <w:tc>
          <w:tcPr>
            <w:tcW w:w="3397" w:type="dxa"/>
            <w:shd w:val="pct5" w:color="auto" w:fill="auto"/>
          </w:tcPr>
          <w:p w:rsidR="001F0AF0" w:rsidRPr="001F0AF0" w:rsidRDefault="001F0AF0" w:rsidP="001F0AF0">
            <w:pPr>
              <w:rPr>
                <w:b/>
                <w:szCs w:val="24"/>
              </w:rPr>
            </w:pPr>
            <w:r w:rsidRPr="001F0AF0">
              <w:rPr>
                <w:b/>
                <w:szCs w:val="24"/>
              </w:rPr>
              <w:t xml:space="preserve">Adresas  korespondencijai  </w:t>
            </w:r>
          </w:p>
        </w:tc>
        <w:tc>
          <w:tcPr>
            <w:tcW w:w="6398" w:type="dxa"/>
          </w:tcPr>
          <w:p w:rsidR="001F0AF0" w:rsidRPr="001F0AF0" w:rsidRDefault="00462AEB" w:rsidP="001F0AF0">
            <w:pPr>
              <w:rPr>
                <w:b/>
                <w:szCs w:val="24"/>
              </w:rPr>
            </w:pPr>
            <w:r w:rsidRPr="001F0AF0">
              <w:rPr>
                <w:color w:val="005A9C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F0AF0" w:rsidRPr="001F0AF0">
              <w:rPr>
                <w:color w:val="005A9C"/>
                <w:szCs w:val="24"/>
              </w:rPr>
              <w:instrText xml:space="preserve"> FORMTEXT </w:instrText>
            </w:r>
            <w:r w:rsidRPr="001F0AF0">
              <w:rPr>
                <w:color w:val="005A9C"/>
                <w:szCs w:val="24"/>
              </w:rPr>
            </w:r>
            <w:r w:rsidRPr="001F0AF0">
              <w:rPr>
                <w:color w:val="005A9C"/>
                <w:szCs w:val="24"/>
              </w:rPr>
              <w:fldChar w:fldCharType="separate"/>
            </w:r>
            <w:r w:rsidR="001F0AF0" w:rsidRPr="001F0AF0">
              <w:rPr>
                <w:color w:val="005A9C"/>
                <w:szCs w:val="24"/>
              </w:rPr>
              <w:t> </w:t>
            </w:r>
            <w:r w:rsidR="001F0AF0" w:rsidRPr="001F0AF0">
              <w:rPr>
                <w:color w:val="005A9C"/>
                <w:szCs w:val="24"/>
              </w:rPr>
              <w:t> </w:t>
            </w:r>
            <w:r w:rsidR="001F0AF0" w:rsidRPr="001F0AF0">
              <w:rPr>
                <w:color w:val="005A9C"/>
                <w:szCs w:val="24"/>
              </w:rPr>
              <w:t> </w:t>
            </w:r>
            <w:r w:rsidR="001F0AF0" w:rsidRPr="001F0AF0">
              <w:rPr>
                <w:color w:val="005A9C"/>
                <w:szCs w:val="24"/>
              </w:rPr>
              <w:t> </w:t>
            </w:r>
            <w:r w:rsidR="001F0AF0" w:rsidRPr="001F0AF0">
              <w:rPr>
                <w:color w:val="005A9C"/>
                <w:szCs w:val="24"/>
              </w:rPr>
              <w:t> </w:t>
            </w:r>
            <w:r w:rsidRPr="001F0AF0">
              <w:rPr>
                <w:color w:val="005A9C"/>
                <w:szCs w:val="24"/>
              </w:rPr>
              <w:fldChar w:fldCharType="end"/>
            </w:r>
          </w:p>
          <w:p w:rsidR="001F0AF0" w:rsidRPr="001F0AF0" w:rsidRDefault="001F0AF0" w:rsidP="001F0AF0">
            <w:pPr>
              <w:rPr>
                <w:b/>
                <w:szCs w:val="24"/>
              </w:rPr>
            </w:pPr>
          </w:p>
        </w:tc>
      </w:tr>
      <w:tr w:rsidR="001F0AF0" w:rsidTr="00F94900">
        <w:tc>
          <w:tcPr>
            <w:tcW w:w="3397" w:type="dxa"/>
            <w:shd w:val="pct5" w:color="auto" w:fill="auto"/>
          </w:tcPr>
          <w:p w:rsidR="001F0AF0" w:rsidRPr="001F0AF0" w:rsidRDefault="001F0AF0" w:rsidP="001F0AF0">
            <w:pPr>
              <w:rPr>
                <w:b/>
                <w:szCs w:val="24"/>
              </w:rPr>
            </w:pPr>
            <w:r w:rsidRPr="001F0AF0">
              <w:rPr>
                <w:b/>
                <w:szCs w:val="24"/>
              </w:rPr>
              <w:t>Miestas</w:t>
            </w:r>
          </w:p>
        </w:tc>
        <w:tc>
          <w:tcPr>
            <w:tcW w:w="6398" w:type="dxa"/>
          </w:tcPr>
          <w:p w:rsidR="001F0AF0" w:rsidRPr="001F0AF0" w:rsidRDefault="00462AEB" w:rsidP="001F0AF0">
            <w:pPr>
              <w:rPr>
                <w:b/>
                <w:szCs w:val="24"/>
              </w:rPr>
            </w:pPr>
            <w:r w:rsidRPr="001F0AF0">
              <w:rPr>
                <w:color w:val="005A9C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F0AF0" w:rsidRPr="001F0AF0">
              <w:rPr>
                <w:color w:val="005A9C"/>
                <w:szCs w:val="24"/>
              </w:rPr>
              <w:instrText xml:space="preserve"> FORMTEXT </w:instrText>
            </w:r>
            <w:r w:rsidRPr="001F0AF0">
              <w:rPr>
                <w:color w:val="005A9C"/>
                <w:szCs w:val="24"/>
              </w:rPr>
            </w:r>
            <w:r w:rsidRPr="001F0AF0">
              <w:rPr>
                <w:color w:val="005A9C"/>
                <w:szCs w:val="24"/>
              </w:rPr>
              <w:fldChar w:fldCharType="separate"/>
            </w:r>
            <w:r w:rsidR="001F0AF0" w:rsidRPr="001F0AF0">
              <w:rPr>
                <w:color w:val="005A9C"/>
                <w:szCs w:val="24"/>
              </w:rPr>
              <w:t> </w:t>
            </w:r>
            <w:r w:rsidR="001F0AF0" w:rsidRPr="001F0AF0">
              <w:rPr>
                <w:color w:val="005A9C"/>
                <w:szCs w:val="24"/>
              </w:rPr>
              <w:t> </w:t>
            </w:r>
            <w:r w:rsidR="001F0AF0" w:rsidRPr="001F0AF0">
              <w:rPr>
                <w:color w:val="005A9C"/>
                <w:szCs w:val="24"/>
              </w:rPr>
              <w:t> </w:t>
            </w:r>
            <w:r w:rsidR="001F0AF0" w:rsidRPr="001F0AF0">
              <w:rPr>
                <w:color w:val="005A9C"/>
                <w:szCs w:val="24"/>
              </w:rPr>
              <w:t> </w:t>
            </w:r>
            <w:r w:rsidR="001F0AF0" w:rsidRPr="001F0AF0">
              <w:rPr>
                <w:color w:val="005A9C"/>
                <w:szCs w:val="24"/>
              </w:rPr>
              <w:t> </w:t>
            </w:r>
            <w:r w:rsidRPr="001F0AF0">
              <w:rPr>
                <w:color w:val="005A9C"/>
                <w:szCs w:val="24"/>
              </w:rPr>
              <w:fldChar w:fldCharType="end"/>
            </w:r>
          </w:p>
          <w:p w:rsidR="001F0AF0" w:rsidRPr="001F0AF0" w:rsidRDefault="001F0AF0" w:rsidP="001F0AF0">
            <w:pPr>
              <w:rPr>
                <w:b/>
                <w:szCs w:val="24"/>
              </w:rPr>
            </w:pPr>
          </w:p>
        </w:tc>
      </w:tr>
      <w:tr w:rsidR="001F0AF0" w:rsidTr="00F94900">
        <w:tc>
          <w:tcPr>
            <w:tcW w:w="3397" w:type="dxa"/>
            <w:shd w:val="pct5" w:color="auto" w:fill="auto"/>
          </w:tcPr>
          <w:p w:rsidR="001F0AF0" w:rsidRPr="001F0AF0" w:rsidRDefault="001F0AF0" w:rsidP="001F0AF0">
            <w:pPr>
              <w:rPr>
                <w:b/>
                <w:szCs w:val="24"/>
              </w:rPr>
            </w:pPr>
            <w:r w:rsidRPr="001F0AF0">
              <w:rPr>
                <w:b/>
                <w:szCs w:val="24"/>
              </w:rPr>
              <w:t>Telefono nr.</w:t>
            </w:r>
          </w:p>
        </w:tc>
        <w:tc>
          <w:tcPr>
            <w:tcW w:w="6398" w:type="dxa"/>
          </w:tcPr>
          <w:p w:rsidR="001F0AF0" w:rsidRPr="001F0AF0" w:rsidRDefault="00462AEB" w:rsidP="001F0AF0">
            <w:pPr>
              <w:rPr>
                <w:b/>
                <w:szCs w:val="24"/>
              </w:rPr>
            </w:pPr>
            <w:r w:rsidRPr="001F0AF0">
              <w:rPr>
                <w:color w:val="005A9C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F0AF0" w:rsidRPr="001F0AF0">
              <w:rPr>
                <w:color w:val="005A9C"/>
                <w:szCs w:val="24"/>
              </w:rPr>
              <w:instrText xml:space="preserve"> FORMTEXT </w:instrText>
            </w:r>
            <w:r w:rsidRPr="001F0AF0">
              <w:rPr>
                <w:color w:val="005A9C"/>
                <w:szCs w:val="24"/>
              </w:rPr>
            </w:r>
            <w:r w:rsidRPr="001F0AF0">
              <w:rPr>
                <w:color w:val="005A9C"/>
                <w:szCs w:val="24"/>
              </w:rPr>
              <w:fldChar w:fldCharType="separate"/>
            </w:r>
            <w:r w:rsidR="001F0AF0" w:rsidRPr="001F0AF0">
              <w:rPr>
                <w:color w:val="005A9C"/>
                <w:szCs w:val="24"/>
              </w:rPr>
              <w:t> </w:t>
            </w:r>
            <w:r w:rsidR="001F0AF0" w:rsidRPr="001F0AF0">
              <w:rPr>
                <w:color w:val="005A9C"/>
                <w:szCs w:val="24"/>
              </w:rPr>
              <w:t> </w:t>
            </w:r>
            <w:r w:rsidR="001F0AF0" w:rsidRPr="001F0AF0">
              <w:rPr>
                <w:color w:val="005A9C"/>
                <w:szCs w:val="24"/>
              </w:rPr>
              <w:t> </w:t>
            </w:r>
            <w:r w:rsidR="001F0AF0" w:rsidRPr="001F0AF0">
              <w:rPr>
                <w:color w:val="005A9C"/>
                <w:szCs w:val="24"/>
              </w:rPr>
              <w:t> </w:t>
            </w:r>
            <w:r w:rsidR="001F0AF0" w:rsidRPr="001F0AF0">
              <w:rPr>
                <w:color w:val="005A9C"/>
                <w:szCs w:val="24"/>
              </w:rPr>
              <w:t> </w:t>
            </w:r>
            <w:r w:rsidRPr="001F0AF0">
              <w:rPr>
                <w:color w:val="005A9C"/>
                <w:szCs w:val="24"/>
              </w:rPr>
              <w:fldChar w:fldCharType="end"/>
            </w:r>
          </w:p>
          <w:p w:rsidR="001F0AF0" w:rsidRPr="001F0AF0" w:rsidRDefault="001F0AF0" w:rsidP="001F0AF0">
            <w:pPr>
              <w:rPr>
                <w:b/>
                <w:szCs w:val="24"/>
              </w:rPr>
            </w:pPr>
          </w:p>
        </w:tc>
      </w:tr>
      <w:tr w:rsidR="001F0AF0" w:rsidTr="00F94900">
        <w:tc>
          <w:tcPr>
            <w:tcW w:w="3397" w:type="dxa"/>
            <w:shd w:val="pct5" w:color="auto" w:fill="auto"/>
          </w:tcPr>
          <w:p w:rsidR="001F0AF0" w:rsidRPr="001F0AF0" w:rsidRDefault="001F0AF0" w:rsidP="001F0AF0">
            <w:pPr>
              <w:rPr>
                <w:b/>
                <w:szCs w:val="24"/>
              </w:rPr>
            </w:pPr>
            <w:r w:rsidRPr="001F0AF0">
              <w:rPr>
                <w:b/>
                <w:szCs w:val="24"/>
              </w:rPr>
              <w:t>El. Paštas</w:t>
            </w:r>
          </w:p>
        </w:tc>
        <w:tc>
          <w:tcPr>
            <w:tcW w:w="6398" w:type="dxa"/>
          </w:tcPr>
          <w:p w:rsidR="001F0AF0" w:rsidRPr="001F0AF0" w:rsidRDefault="00462AEB" w:rsidP="001F0AF0">
            <w:pPr>
              <w:rPr>
                <w:b/>
                <w:szCs w:val="24"/>
              </w:rPr>
            </w:pPr>
            <w:r w:rsidRPr="001F0AF0">
              <w:rPr>
                <w:color w:val="005A9C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F0AF0" w:rsidRPr="001F0AF0">
              <w:rPr>
                <w:color w:val="005A9C"/>
                <w:szCs w:val="24"/>
              </w:rPr>
              <w:instrText xml:space="preserve"> FORMTEXT </w:instrText>
            </w:r>
            <w:r w:rsidRPr="001F0AF0">
              <w:rPr>
                <w:color w:val="005A9C"/>
                <w:szCs w:val="24"/>
              </w:rPr>
            </w:r>
            <w:r w:rsidRPr="001F0AF0">
              <w:rPr>
                <w:color w:val="005A9C"/>
                <w:szCs w:val="24"/>
              </w:rPr>
              <w:fldChar w:fldCharType="separate"/>
            </w:r>
            <w:r w:rsidR="001F0AF0" w:rsidRPr="001F0AF0">
              <w:rPr>
                <w:color w:val="005A9C"/>
                <w:szCs w:val="24"/>
              </w:rPr>
              <w:t> </w:t>
            </w:r>
            <w:r w:rsidR="001F0AF0" w:rsidRPr="001F0AF0">
              <w:rPr>
                <w:color w:val="005A9C"/>
                <w:szCs w:val="24"/>
              </w:rPr>
              <w:t> </w:t>
            </w:r>
            <w:r w:rsidR="001F0AF0" w:rsidRPr="001F0AF0">
              <w:rPr>
                <w:color w:val="005A9C"/>
                <w:szCs w:val="24"/>
              </w:rPr>
              <w:t> </w:t>
            </w:r>
            <w:r w:rsidR="001F0AF0" w:rsidRPr="001F0AF0">
              <w:rPr>
                <w:color w:val="005A9C"/>
                <w:szCs w:val="24"/>
              </w:rPr>
              <w:t> </w:t>
            </w:r>
            <w:r w:rsidR="001F0AF0" w:rsidRPr="001F0AF0">
              <w:rPr>
                <w:color w:val="005A9C"/>
                <w:szCs w:val="24"/>
              </w:rPr>
              <w:t> </w:t>
            </w:r>
            <w:r w:rsidRPr="001F0AF0">
              <w:rPr>
                <w:color w:val="005A9C"/>
                <w:szCs w:val="24"/>
              </w:rPr>
              <w:fldChar w:fldCharType="end"/>
            </w:r>
          </w:p>
          <w:p w:rsidR="001F0AF0" w:rsidRPr="001F0AF0" w:rsidRDefault="001F0AF0" w:rsidP="001F0AF0">
            <w:pPr>
              <w:rPr>
                <w:b/>
                <w:szCs w:val="24"/>
              </w:rPr>
            </w:pPr>
          </w:p>
        </w:tc>
      </w:tr>
    </w:tbl>
    <w:p w:rsidR="001F0AF0" w:rsidRDefault="001F0AF0" w:rsidP="007D2909">
      <w:pPr>
        <w:spacing w:after="0"/>
        <w:rPr>
          <w:b/>
          <w:sz w:val="28"/>
          <w:szCs w:val="28"/>
        </w:rPr>
      </w:pPr>
    </w:p>
    <w:p w:rsidR="00EF269E" w:rsidRPr="001F0AF0" w:rsidRDefault="005F35C2" w:rsidP="001F0AF0">
      <w:pPr>
        <w:spacing w:after="0"/>
        <w:ind w:hanging="98"/>
        <w:rPr>
          <w:caps/>
          <w:szCs w:val="24"/>
        </w:rPr>
      </w:pPr>
      <w:r w:rsidRPr="001F0AF0">
        <w:rPr>
          <w:b/>
          <w:caps/>
          <w:szCs w:val="24"/>
        </w:rPr>
        <w:t>Profesinė informacija</w:t>
      </w:r>
      <w:r w:rsidR="000A2193" w:rsidRPr="001F0AF0">
        <w:rPr>
          <w:b/>
          <w:caps/>
          <w:szCs w:val="24"/>
        </w:rPr>
        <w:t xml:space="preserve">, patvirtinanti atitikimą </w:t>
      </w:r>
      <w:r w:rsidR="001F0AF0">
        <w:rPr>
          <w:b/>
          <w:caps/>
          <w:szCs w:val="24"/>
        </w:rPr>
        <w:t xml:space="preserve">CMC </w:t>
      </w:r>
      <w:r w:rsidR="000A2193" w:rsidRPr="001F0AF0">
        <w:rPr>
          <w:b/>
          <w:caps/>
          <w:szCs w:val="24"/>
        </w:rPr>
        <w:t>reikalavimams</w:t>
      </w:r>
    </w:p>
    <w:p w:rsidR="00A60C8A" w:rsidRPr="001F0AF0" w:rsidRDefault="00A60C8A" w:rsidP="007D2909">
      <w:pPr>
        <w:spacing w:after="0"/>
        <w:rPr>
          <w:szCs w:val="24"/>
        </w:rPr>
      </w:pPr>
    </w:p>
    <w:tbl>
      <w:tblPr>
        <w:tblStyle w:val="TableGrid"/>
        <w:tblW w:w="9771" w:type="dxa"/>
        <w:tblInd w:w="38" w:type="dxa"/>
        <w:tblLook w:val="04A0" w:firstRow="1" w:lastRow="0" w:firstColumn="1" w:lastColumn="0" w:noHBand="0" w:noVBand="1"/>
      </w:tblPr>
      <w:tblGrid>
        <w:gridCol w:w="3218"/>
        <w:gridCol w:w="6553"/>
      </w:tblGrid>
      <w:tr w:rsidR="00A60C8A" w:rsidRPr="00EF269E" w:rsidTr="00F94900">
        <w:tc>
          <w:tcPr>
            <w:tcW w:w="3218" w:type="dxa"/>
            <w:shd w:val="clear" w:color="auto" w:fill="F2F2F2" w:themeFill="background1" w:themeFillShade="F2"/>
          </w:tcPr>
          <w:p w:rsidR="00A60C8A" w:rsidRPr="00A419AC" w:rsidRDefault="001F0AF0" w:rsidP="005836A6">
            <w:pPr>
              <w:rPr>
                <w:b/>
              </w:rPr>
            </w:pPr>
            <w:r w:rsidRPr="00A419AC">
              <w:rPr>
                <w:b/>
              </w:rPr>
              <w:t>Narystė LVKA (įrašyti datą bei statusą (</w:t>
            </w:r>
            <w:r w:rsidR="005836A6">
              <w:rPr>
                <w:b/>
              </w:rPr>
              <w:t>a</w:t>
            </w:r>
            <w:r w:rsidRPr="00A419AC">
              <w:rPr>
                <w:b/>
              </w:rPr>
              <w:t>smeninė</w:t>
            </w:r>
            <w:r w:rsidR="005836A6">
              <w:rPr>
                <w:b/>
              </w:rPr>
              <w:t xml:space="preserve"> ar </w:t>
            </w:r>
            <w:r w:rsidRPr="00A419AC">
              <w:rPr>
                <w:b/>
              </w:rPr>
              <w:t>įmonės)</w:t>
            </w:r>
          </w:p>
        </w:tc>
        <w:tc>
          <w:tcPr>
            <w:tcW w:w="6553" w:type="dxa"/>
          </w:tcPr>
          <w:p w:rsidR="00A60C8A" w:rsidRPr="00EF269E" w:rsidRDefault="00462AEB" w:rsidP="001F0AF0">
            <w:pPr>
              <w:rPr>
                <w:b/>
                <w:szCs w:val="24"/>
              </w:rPr>
            </w:pPr>
            <w:r w:rsidRPr="00EF269E">
              <w:rPr>
                <w:color w:val="005A9C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60C8A" w:rsidRPr="00EF269E">
              <w:rPr>
                <w:color w:val="005A9C"/>
                <w:szCs w:val="24"/>
              </w:rPr>
              <w:instrText xml:space="preserve"> FORMTEXT </w:instrText>
            </w:r>
            <w:r w:rsidRPr="00EF269E">
              <w:rPr>
                <w:color w:val="005A9C"/>
                <w:szCs w:val="24"/>
              </w:rPr>
            </w:r>
            <w:r w:rsidRPr="00EF269E">
              <w:rPr>
                <w:color w:val="005A9C"/>
                <w:szCs w:val="24"/>
              </w:rPr>
              <w:fldChar w:fldCharType="separate"/>
            </w:r>
            <w:r w:rsidR="00A60C8A" w:rsidRPr="00EF269E">
              <w:rPr>
                <w:color w:val="005A9C"/>
                <w:szCs w:val="24"/>
              </w:rPr>
              <w:t> </w:t>
            </w:r>
            <w:r w:rsidR="00A60C8A" w:rsidRPr="00EF269E">
              <w:rPr>
                <w:color w:val="005A9C"/>
                <w:szCs w:val="24"/>
              </w:rPr>
              <w:t> </w:t>
            </w:r>
            <w:r w:rsidR="00A60C8A" w:rsidRPr="00EF269E">
              <w:rPr>
                <w:color w:val="005A9C"/>
                <w:szCs w:val="24"/>
              </w:rPr>
              <w:t> </w:t>
            </w:r>
            <w:r w:rsidR="00A60C8A" w:rsidRPr="00EF269E">
              <w:rPr>
                <w:color w:val="005A9C"/>
                <w:szCs w:val="24"/>
              </w:rPr>
              <w:t> </w:t>
            </w:r>
            <w:r w:rsidR="00A60C8A" w:rsidRPr="00EF269E">
              <w:rPr>
                <w:color w:val="005A9C"/>
                <w:szCs w:val="24"/>
              </w:rPr>
              <w:t> </w:t>
            </w:r>
            <w:r w:rsidRPr="00EF269E">
              <w:rPr>
                <w:color w:val="005A9C"/>
                <w:szCs w:val="24"/>
              </w:rPr>
              <w:fldChar w:fldCharType="end"/>
            </w:r>
          </w:p>
        </w:tc>
      </w:tr>
      <w:tr w:rsidR="00F01B33" w:rsidRPr="00EF269E" w:rsidTr="00F94900">
        <w:tc>
          <w:tcPr>
            <w:tcW w:w="3218" w:type="dxa"/>
            <w:shd w:val="clear" w:color="auto" w:fill="F2F2F2" w:themeFill="background1" w:themeFillShade="F2"/>
          </w:tcPr>
          <w:p w:rsidR="00F01B33" w:rsidRPr="00A419AC" w:rsidRDefault="00F01B33" w:rsidP="001F0AF0">
            <w:pPr>
              <w:rPr>
                <w:b/>
              </w:rPr>
            </w:pPr>
            <w:r w:rsidRPr="00A419AC">
              <w:rPr>
                <w:b/>
              </w:rPr>
              <w:t>CMC Sertifikato gavimo data (resertifikuojantis)</w:t>
            </w:r>
          </w:p>
        </w:tc>
        <w:tc>
          <w:tcPr>
            <w:tcW w:w="6553" w:type="dxa"/>
          </w:tcPr>
          <w:p w:rsidR="00F01B33" w:rsidRPr="00EF269E" w:rsidRDefault="00462AEB" w:rsidP="001F0AF0">
            <w:pPr>
              <w:rPr>
                <w:color w:val="005A9C"/>
                <w:szCs w:val="24"/>
              </w:rPr>
            </w:pPr>
            <w:r w:rsidRPr="00EF269E">
              <w:rPr>
                <w:color w:val="005A9C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01B33" w:rsidRPr="00EF269E">
              <w:rPr>
                <w:color w:val="005A9C"/>
                <w:szCs w:val="24"/>
              </w:rPr>
              <w:instrText xml:space="preserve"> FORMTEXT </w:instrText>
            </w:r>
            <w:r w:rsidRPr="00EF269E">
              <w:rPr>
                <w:color w:val="005A9C"/>
                <w:szCs w:val="24"/>
              </w:rPr>
            </w:r>
            <w:r w:rsidRPr="00EF269E">
              <w:rPr>
                <w:color w:val="005A9C"/>
                <w:szCs w:val="24"/>
              </w:rPr>
              <w:fldChar w:fldCharType="separate"/>
            </w:r>
            <w:r w:rsidR="00F01B33" w:rsidRPr="00EF269E">
              <w:rPr>
                <w:color w:val="005A9C"/>
                <w:szCs w:val="24"/>
              </w:rPr>
              <w:t> </w:t>
            </w:r>
            <w:r w:rsidR="00F01B33" w:rsidRPr="00EF269E">
              <w:rPr>
                <w:color w:val="005A9C"/>
                <w:szCs w:val="24"/>
              </w:rPr>
              <w:t> </w:t>
            </w:r>
            <w:r w:rsidR="00F01B33" w:rsidRPr="00EF269E">
              <w:rPr>
                <w:color w:val="005A9C"/>
                <w:szCs w:val="24"/>
              </w:rPr>
              <w:t> </w:t>
            </w:r>
            <w:r w:rsidR="00F01B33" w:rsidRPr="00EF269E">
              <w:rPr>
                <w:color w:val="005A9C"/>
                <w:szCs w:val="24"/>
              </w:rPr>
              <w:t> </w:t>
            </w:r>
            <w:r w:rsidR="00F01B33" w:rsidRPr="00EF269E">
              <w:rPr>
                <w:color w:val="005A9C"/>
                <w:szCs w:val="24"/>
              </w:rPr>
              <w:t> </w:t>
            </w:r>
            <w:r w:rsidRPr="00EF269E">
              <w:rPr>
                <w:color w:val="005A9C"/>
                <w:szCs w:val="24"/>
              </w:rPr>
              <w:fldChar w:fldCharType="end"/>
            </w:r>
          </w:p>
        </w:tc>
      </w:tr>
      <w:tr w:rsidR="001F0AF0" w:rsidRPr="00EF269E" w:rsidTr="00F94900">
        <w:tc>
          <w:tcPr>
            <w:tcW w:w="3218" w:type="dxa"/>
            <w:shd w:val="clear" w:color="auto" w:fill="F2F2F2" w:themeFill="background1" w:themeFillShade="F2"/>
          </w:tcPr>
          <w:p w:rsidR="001F0AF0" w:rsidRPr="00A419AC" w:rsidRDefault="001F0AF0" w:rsidP="001F0AF0">
            <w:pPr>
              <w:rPr>
                <w:b/>
              </w:rPr>
            </w:pPr>
            <w:r w:rsidRPr="00A419AC">
              <w:rPr>
                <w:b/>
              </w:rPr>
              <w:t>Konsultavimo darbo patirtis (metais)</w:t>
            </w:r>
          </w:p>
        </w:tc>
        <w:tc>
          <w:tcPr>
            <w:tcW w:w="6553" w:type="dxa"/>
          </w:tcPr>
          <w:p w:rsidR="001F0AF0" w:rsidRPr="00EF269E" w:rsidRDefault="00462AEB" w:rsidP="00A60C8A">
            <w:pPr>
              <w:rPr>
                <w:color w:val="005A9C"/>
                <w:szCs w:val="24"/>
              </w:rPr>
            </w:pPr>
            <w:r w:rsidRPr="00EF269E">
              <w:rPr>
                <w:color w:val="005A9C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01B33" w:rsidRPr="00EF269E">
              <w:rPr>
                <w:color w:val="005A9C"/>
                <w:szCs w:val="24"/>
              </w:rPr>
              <w:instrText xml:space="preserve"> FORMTEXT </w:instrText>
            </w:r>
            <w:r w:rsidRPr="00EF269E">
              <w:rPr>
                <w:color w:val="005A9C"/>
                <w:szCs w:val="24"/>
              </w:rPr>
            </w:r>
            <w:r w:rsidRPr="00EF269E">
              <w:rPr>
                <w:color w:val="005A9C"/>
                <w:szCs w:val="24"/>
              </w:rPr>
              <w:fldChar w:fldCharType="separate"/>
            </w:r>
            <w:r w:rsidR="00F01B33" w:rsidRPr="00EF269E">
              <w:rPr>
                <w:color w:val="005A9C"/>
                <w:szCs w:val="24"/>
              </w:rPr>
              <w:t> </w:t>
            </w:r>
            <w:r w:rsidR="00F01B33" w:rsidRPr="00EF269E">
              <w:rPr>
                <w:color w:val="005A9C"/>
                <w:szCs w:val="24"/>
              </w:rPr>
              <w:t> </w:t>
            </w:r>
            <w:r w:rsidR="00F01B33" w:rsidRPr="00EF269E">
              <w:rPr>
                <w:color w:val="005A9C"/>
                <w:szCs w:val="24"/>
              </w:rPr>
              <w:t> </w:t>
            </w:r>
            <w:r w:rsidR="00F01B33" w:rsidRPr="00EF269E">
              <w:rPr>
                <w:color w:val="005A9C"/>
                <w:szCs w:val="24"/>
              </w:rPr>
              <w:t> </w:t>
            </w:r>
            <w:r w:rsidR="00F01B33" w:rsidRPr="00EF269E">
              <w:rPr>
                <w:color w:val="005A9C"/>
                <w:szCs w:val="24"/>
              </w:rPr>
              <w:t> </w:t>
            </w:r>
            <w:r w:rsidRPr="00EF269E">
              <w:rPr>
                <w:color w:val="005A9C"/>
                <w:szCs w:val="24"/>
              </w:rPr>
              <w:fldChar w:fldCharType="end"/>
            </w:r>
          </w:p>
        </w:tc>
      </w:tr>
      <w:tr w:rsidR="00A60C8A" w:rsidRPr="00EF269E" w:rsidTr="00F94900">
        <w:tc>
          <w:tcPr>
            <w:tcW w:w="3218" w:type="dxa"/>
            <w:shd w:val="clear" w:color="auto" w:fill="F2F2F2" w:themeFill="background1" w:themeFillShade="F2"/>
          </w:tcPr>
          <w:p w:rsidR="00A60C8A" w:rsidRPr="00A419AC" w:rsidRDefault="000A2193" w:rsidP="005836A6">
            <w:pPr>
              <w:rPr>
                <w:b/>
              </w:rPr>
            </w:pPr>
            <w:r w:rsidRPr="00A419AC">
              <w:rPr>
                <w:b/>
              </w:rPr>
              <w:t xml:space="preserve">Konsultavimo </w:t>
            </w:r>
            <w:r w:rsidR="00A60C8A" w:rsidRPr="00A419AC">
              <w:rPr>
                <w:b/>
              </w:rPr>
              <w:t>sritis</w:t>
            </w:r>
          </w:p>
        </w:tc>
        <w:tc>
          <w:tcPr>
            <w:tcW w:w="6553" w:type="dxa"/>
          </w:tcPr>
          <w:p w:rsidR="00A60C8A" w:rsidRPr="00EF269E" w:rsidRDefault="00462AEB" w:rsidP="00F01B33">
            <w:pPr>
              <w:rPr>
                <w:b/>
                <w:szCs w:val="24"/>
              </w:rPr>
            </w:pPr>
            <w:r w:rsidRPr="00EF269E">
              <w:rPr>
                <w:color w:val="005A9C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60C8A" w:rsidRPr="00EF269E">
              <w:rPr>
                <w:color w:val="005A9C"/>
                <w:szCs w:val="24"/>
              </w:rPr>
              <w:instrText xml:space="preserve"> FORMTEXT </w:instrText>
            </w:r>
            <w:r w:rsidRPr="00EF269E">
              <w:rPr>
                <w:color w:val="005A9C"/>
                <w:szCs w:val="24"/>
              </w:rPr>
            </w:r>
            <w:r w:rsidRPr="00EF269E">
              <w:rPr>
                <w:color w:val="005A9C"/>
                <w:szCs w:val="24"/>
              </w:rPr>
              <w:fldChar w:fldCharType="separate"/>
            </w:r>
            <w:r w:rsidR="00A60C8A" w:rsidRPr="00EF269E">
              <w:rPr>
                <w:color w:val="005A9C"/>
                <w:szCs w:val="24"/>
              </w:rPr>
              <w:t> </w:t>
            </w:r>
            <w:r w:rsidR="00A60C8A" w:rsidRPr="00EF269E">
              <w:rPr>
                <w:color w:val="005A9C"/>
                <w:szCs w:val="24"/>
              </w:rPr>
              <w:t> </w:t>
            </w:r>
            <w:r w:rsidR="00A60C8A" w:rsidRPr="00EF269E">
              <w:rPr>
                <w:color w:val="005A9C"/>
                <w:szCs w:val="24"/>
              </w:rPr>
              <w:t> </w:t>
            </w:r>
            <w:r w:rsidR="00A60C8A" w:rsidRPr="00EF269E">
              <w:rPr>
                <w:color w:val="005A9C"/>
                <w:szCs w:val="24"/>
              </w:rPr>
              <w:t> </w:t>
            </w:r>
            <w:r w:rsidR="00A60C8A" w:rsidRPr="00EF269E">
              <w:rPr>
                <w:color w:val="005A9C"/>
                <w:szCs w:val="24"/>
              </w:rPr>
              <w:t> </w:t>
            </w:r>
            <w:r w:rsidRPr="00EF269E">
              <w:rPr>
                <w:color w:val="005A9C"/>
                <w:szCs w:val="24"/>
              </w:rPr>
              <w:fldChar w:fldCharType="end"/>
            </w:r>
          </w:p>
        </w:tc>
      </w:tr>
      <w:tr w:rsidR="00A60C8A" w:rsidRPr="00EF269E" w:rsidTr="00F94900">
        <w:tc>
          <w:tcPr>
            <w:tcW w:w="3218" w:type="dxa"/>
            <w:shd w:val="clear" w:color="auto" w:fill="F2F2F2" w:themeFill="background1" w:themeFillShade="F2"/>
          </w:tcPr>
          <w:p w:rsidR="00A60C8A" w:rsidRPr="00A419AC" w:rsidRDefault="00A60C8A" w:rsidP="00F01B33">
            <w:pPr>
              <w:tabs>
                <w:tab w:val="left" w:pos="4678"/>
              </w:tabs>
              <w:rPr>
                <w:b/>
              </w:rPr>
            </w:pPr>
            <w:r w:rsidRPr="00A419AC">
              <w:rPr>
                <w:b/>
              </w:rPr>
              <w:t>Tinklalapis</w:t>
            </w:r>
          </w:p>
        </w:tc>
        <w:tc>
          <w:tcPr>
            <w:tcW w:w="6553" w:type="dxa"/>
          </w:tcPr>
          <w:p w:rsidR="00A60C8A" w:rsidRPr="00EF269E" w:rsidRDefault="00462AEB" w:rsidP="00F01B33">
            <w:pPr>
              <w:rPr>
                <w:b/>
                <w:szCs w:val="24"/>
              </w:rPr>
            </w:pPr>
            <w:r w:rsidRPr="00EF269E">
              <w:rPr>
                <w:color w:val="005A9C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60C8A" w:rsidRPr="00EF269E">
              <w:rPr>
                <w:color w:val="005A9C"/>
                <w:szCs w:val="24"/>
              </w:rPr>
              <w:instrText xml:space="preserve"> FORMTEXT </w:instrText>
            </w:r>
            <w:r w:rsidRPr="00EF269E">
              <w:rPr>
                <w:color w:val="005A9C"/>
                <w:szCs w:val="24"/>
              </w:rPr>
            </w:r>
            <w:r w:rsidRPr="00EF269E">
              <w:rPr>
                <w:color w:val="005A9C"/>
                <w:szCs w:val="24"/>
              </w:rPr>
              <w:fldChar w:fldCharType="separate"/>
            </w:r>
            <w:r w:rsidR="00A60C8A" w:rsidRPr="00EF269E">
              <w:rPr>
                <w:color w:val="005A9C"/>
                <w:szCs w:val="24"/>
              </w:rPr>
              <w:t> </w:t>
            </w:r>
            <w:r w:rsidR="00A60C8A" w:rsidRPr="00EF269E">
              <w:rPr>
                <w:color w:val="005A9C"/>
                <w:szCs w:val="24"/>
              </w:rPr>
              <w:t> </w:t>
            </w:r>
            <w:r w:rsidR="00A60C8A" w:rsidRPr="00EF269E">
              <w:rPr>
                <w:color w:val="005A9C"/>
                <w:szCs w:val="24"/>
              </w:rPr>
              <w:t> </w:t>
            </w:r>
            <w:r w:rsidR="00A60C8A" w:rsidRPr="00EF269E">
              <w:rPr>
                <w:color w:val="005A9C"/>
                <w:szCs w:val="24"/>
              </w:rPr>
              <w:t> </w:t>
            </w:r>
            <w:r w:rsidR="00A60C8A" w:rsidRPr="00EF269E">
              <w:rPr>
                <w:color w:val="005A9C"/>
                <w:szCs w:val="24"/>
              </w:rPr>
              <w:t> </w:t>
            </w:r>
            <w:r w:rsidRPr="00EF269E">
              <w:rPr>
                <w:color w:val="005A9C"/>
                <w:szCs w:val="24"/>
              </w:rPr>
              <w:fldChar w:fldCharType="end"/>
            </w:r>
          </w:p>
        </w:tc>
      </w:tr>
      <w:tr w:rsidR="00A60C8A" w:rsidRPr="00EF269E" w:rsidTr="00F94900">
        <w:tc>
          <w:tcPr>
            <w:tcW w:w="3218" w:type="dxa"/>
            <w:shd w:val="clear" w:color="auto" w:fill="F2F2F2" w:themeFill="background1" w:themeFillShade="F2"/>
          </w:tcPr>
          <w:p w:rsidR="00A60C8A" w:rsidRPr="00A419AC" w:rsidRDefault="00A60C8A" w:rsidP="001F0AF0">
            <w:pPr>
              <w:rPr>
                <w:b/>
              </w:rPr>
            </w:pPr>
            <w:r w:rsidRPr="00A419AC">
              <w:rPr>
                <w:b/>
              </w:rPr>
              <w:t>Pareig</w:t>
            </w:r>
            <w:r w:rsidR="000A2193" w:rsidRPr="00A419AC">
              <w:rPr>
                <w:b/>
              </w:rPr>
              <w:t>os</w:t>
            </w:r>
            <w:r w:rsidRPr="00A419AC">
              <w:rPr>
                <w:b/>
              </w:rPr>
              <w:t>, susij</w:t>
            </w:r>
            <w:r w:rsidR="000A2193" w:rsidRPr="00A419AC">
              <w:rPr>
                <w:b/>
              </w:rPr>
              <w:t>ę</w:t>
            </w:r>
            <w:r w:rsidRPr="00A419AC">
              <w:rPr>
                <w:b/>
              </w:rPr>
              <w:t xml:space="preserve"> su vadovavimo ir konsultavimo funkcijomis</w:t>
            </w:r>
          </w:p>
        </w:tc>
        <w:tc>
          <w:tcPr>
            <w:tcW w:w="6553" w:type="dxa"/>
          </w:tcPr>
          <w:p w:rsidR="00A60C8A" w:rsidRPr="00EF269E" w:rsidRDefault="00462AEB" w:rsidP="005836A6">
            <w:pPr>
              <w:rPr>
                <w:b/>
                <w:szCs w:val="24"/>
              </w:rPr>
            </w:pPr>
            <w:r w:rsidRPr="00EF269E">
              <w:rPr>
                <w:color w:val="005A9C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60C8A" w:rsidRPr="00EF269E">
              <w:rPr>
                <w:color w:val="005A9C"/>
                <w:szCs w:val="24"/>
              </w:rPr>
              <w:instrText xml:space="preserve"> FORMTEXT </w:instrText>
            </w:r>
            <w:r w:rsidRPr="00EF269E">
              <w:rPr>
                <w:color w:val="005A9C"/>
                <w:szCs w:val="24"/>
              </w:rPr>
            </w:r>
            <w:r w:rsidRPr="00EF269E">
              <w:rPr>
                <w:color w:val="005A9C"/>
                <w:szCs w:val="24"/>
              </w:rPr>
              <w:fldChar w:fldCharType="separate"/>
            </w:r>
            <w:r w:rsidR="00A60C8A" w:rsidRPr="00EF269E">
              <w:rPr>
                <w:color w:val="005A9C"/>
                <w:szCs w:val="24"/>
              </w:rPr>
              <w:t> </w:t>
            </w:r>
            <w:r w:rsidR="00A60C8A" w:rsidRPr="00EF269E">
              <w:rPr>
                <w:color w:val="005A9C"/>
                <w:szCs w:val="24"/>
              </w:rPr>
              <w:t> </w:t>
            </w:r>
            <w:r w:rsidR="00A60C8A" w:rsidRPr="00EF269E">
              <w:rPr>
                <w:color w:val="005A9C"/>
                <w:szCs w:val="24"/>
              </w:rPr>
              <w:t> </w:t>
            </w:r>
            <w:r w:rsidR="00A60C8A" w:rsidRPr="00EF269E">
              <w:rPr>
                <w:color w:val="005A9C"/>
                <w:szCs w:val="24"/>
              </w:rPr>
              <w:t> </w:t>
            </w:r>
            <w:r w:rsidR="00A60C8A" w:rsidRPr="00EF269E">
              <w:rPr>
                <w:color w:val="005A9C"/>
                <w:szCs w:val="24"/>
              </w:rPr>
              <w:t> </w:t>
            </w:r>
            <w:r w:rsidRPr="00EF269E">
              <w:rPr>
                <w:color w:val="005A9C"/>
                <w:szCs w:val="24"/>
              </w:rPr>
              <w:fldChar w:fldCharType="end"/>
            </w:r>
          </w:p>
        </w:tc>
      </w:tr>
      <w:tr w:rsidR="00A60C8A" w:rsidRPr="00EF269E" w:rsidTr="00F94900">
        <w:tc>
          <w:tcPr>
            <w:tcW w:w="32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60C8A" w:rsidRPr="00A419AC" w:rsidRDefault="00A60C8A" w:rsidP="001F0AF0">
            <w:pPr>
              <w:rPr>
                <w:b/>
              </w:rPr>
            </w:pPr>
            <w:r w:rsidRPr="00A419AC">
              <w:rPr>
                <w:b/>
              </w:rPr>
              <w:t xml:space="preserve">Vadybos konsultanto darbo patirties valandų skaičius per metus </w:t>
            </w:r>
            <w:r w:rsidR="00F94900">
              <w:rPr>
                <w:b/>
              </w:rPr>
              <w:t>(3 pastarųjų metų vidurkis)</w:t>
            </w:r>
            <w:r w:rsidRPr="00A419AC">
              <w:rPr>
                <w:b/>
              </w:rPr>
              <w:t xml:space="preserve"> </w:t>
            </w:r>
          </w:p>
        </w:tc>
        <w:tc>
          <w:tcPr>
            <w:tcW w:w="6553" w:type="dxa"/>
          </w:tcPr>
          <w:p w:rsidR="00A60C8A" w:rsidRPr="00EF269E" w:rsidRDefault="00462AEB" w:rsidP="005836A6">
            <w:pPr>
              <w:rPr>
                <w:color w:val="005A9C"/>
                <w:szCs w:val="24"/>
              </w:rPr>
            </w:pPr>
            <w:r w:rsidRPr="00EF269E">
              <w:rPr>
                <w:color w:val="005A9C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7D31A4" w:rsidRPr="00EF269E">
              <w:rPr>
                <w:color w:val="005A9C"/>
                <w:szCs w:val="24"/>
              </w:rPr>
              <w:instrText xml:space="preserve"> FORMTEXT </w:instrText>
            </w:r>
            <w:r w:rsidRPr="00EF269E">
              <w:rPr>
                <w:color w:val="005A9C"/>
                <w:szCs w:val="24"/>
              </w:rPr>
            </w:r>
            <w:r w:rsidRPr="00EF269E">
              <w:rPr>
                <w:color w:val="005A9C"/>
                <w:szCs w:val="24"/>
              </w:rPr>
              <w:fldChar w:fldCharType="separate"/>
            </w:r>
            <w:r w:rsidR="007D31A4" w:rsidRPr="00EF269E">
              <w:rPr>
                <w:noProof/>
                <w:color w:val="005A9C"/>
                <w:szCs w:val="24"/>
              </w:rPr>
              <w:t> </w:t>
            </w:r>
            <w:r w:rsidR="007D31A4" w:rsidRPr="00EF269E">
              <w:rPr>
                <w:noProof/>
                <w:color w:val="005A9C"/>
                <w:szCs w:val="24"/>
              </w:rPr>
              <w:t> </w:t>
            </w:r>
            <w:r w:rsidR="007D31A4" w:rsidRPr="00EF269E">
              <w:rPr>
                <w:noProof/>
                <w:color w:val="005A9C"/>
                <w:szCs w:val="24"/>
              </w:rPr>
              <w:t> </w:t>
            </w:r>
            <w:r w:rsidR="007D31A4" w:rsidRPr="00EF269E">
              <w:rPr>
                <w:noProof/>
                <w:color w:val="005A9C"/>
                <w:szCs w:val="24"/>
              </w:rPr>
              <w:t> </w:t>
            </w:r>
            <w:r w:rsidR="007D31A4" w:rsidRPr="00EF269E">
              <w:rPr>
                <w:noProof/>
                <w:color w:val="005A9C"/>
                <w:szCs w:val="24"/>
              </w:rPr>
              <w:t> </w:t>
            </w:r>
            <w:r w:rsidRPr="00EF269E">
              <w:rPr>
                <w:color w:val="005A9C"/>
                <w:szCs w:val="24"/>
              </w:rPr>
              <w:fldChar w:fldCharType="end"/>
            </w:r>
            <w:bookmarkEnd w:id="0"/>
          </w:p>
        </w:tc>
      </w:tr>
      <w:tr w:rsidR="00EF269E" w:rsidRPr="00EF269E" w:rsidTr="00F94900">
        <w:tc>
          <w:tcPr>
            <w:tcW w:w="3218" w:type="dxa"/>
            <w:shd w:val="clear" w:color="auto" w:fill="F2F2F2" w:themeFill="background1" w:themeFillShade="F2"/>
          </w:tcPr>
          <w:p w:rsidR="00EF269E" w:rsidRPr="00A419AC" w:rsidRDefault="00EF269E" w:rsidP="00EF269E">
            <w:pPr>
              <w:rPr>
                <w:b/>
              </w:rPr>
            </w:pPr>
            <w:r w:rsidRPr="00A419AC">
              <w:rPr>
                <w:b/>
              </w:rPr>
              <w:t>Trumpas svarbiausių pareigybinių užduočių/veiklų aprašymas</w:t>
            </w:r>
          </w:p>
        </w:tc>
        <w:tc>
          <w:tcPr>
            <w:tcW w:w="6553" w:type="dxa"/>
          </w:tcPr>
          <w:p w:rsidR="00EF269E" w:rsidRPr="00EF269E" w:rsidRDefault="00462AEB" w:rsidP="002415DA">
            <w:pPr>
              <w:rPr>
                <w:b/>
                <w:szCs w:val="24"/>
              </w:rPr>
            </w:pPr>
            <w:r w:rsidRPr="00EF269E">
              <w:rPr>
                <w:color w:val="005A9C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F269E" w:rsidRPr="00EF269E">
              <w:rPr>
                <w:color w:val="005A9C"/>
                <w:szCs w:val="24"/>
              </w:rPr>
              <w:instrText xml:space="preserve"> FORMTEXT </w:instrText>
            </w:r>
            <w:r w:rsidRPr="00EF269E">
              <w:rPr>
                <w:color w:val="005A9C"/>
                <w:szCs w:val="24"/>
              </w:rPr>
            </w:r>
            <w:r w:rsidRPr="00EF269E">
              <w:rPr>
                <w:color w:val="005A9C"/>
                <w:szCs w:val="24"/>
              </w:rPr>
              <w:fldChar w:fldCharType="separate"/>
            </w:r>
            <w:r w:rsidR="00EF269E" w:rsidRPr="00EF269E">
              <w:rPr>
                <w:noProof/>
                <w:color w:val="005A9C"/>
                <w:szCs w:val="24"/>
              </w:rPr>
              <w:t> </w:t>
            </w:r>
            <w:r w:rsidR="00EF269E" w:rsidRPr="00EF269E">
              <w:rPr>
                <w:noProof/>
                <w:color w:val="005A9C"/>
                <w:szCs w:val="24"/>
              </w:rPr>
              <w:t> </w:t>
            </w:r>
            <w:r w:rsidR="00EF269E" w:rsidRPr="00EF269E">
              <w:rPr>
                <w:noProof/>
                <w:color w:val="005A9C"/>
                <w:szCs w:val="24"/>
              </w:rPr>
              <w:t> </w:t>
            </w:r>
            <w:r w:rsidR="00EF269E" w:rsidRPr="00EF269E">
              <w:rPr>
                <w:noProof/>
                <w:color w:val="005A9C"/>
                <w:szCs w:val="24"/>
              </w:rPr>
              <w:t> </w:t>
            </w:r>
            <w:r w:rsidR="00EF269E" w:rsidRPr="00EF269E">
              <w:rPr>
                <w:noProof/>
                <w:color w:val="005A9C"/>
                <w:szCs w:val="24"/>
              </w:rPr>
              <w:t> </w:t>
            </w:r>
            <w:r w:rsidRPr="00EF269E">
              <w:rPr>
                <w:color w:val="005A9C"/>
                <w:szCs w:val="24"/>
              </w:rPr>
              <w:fldChar w:fldCharType="end"/>
            </w:r>
          </w:p>
          <w:p w:rsidR="00EF269E" w:rsidRPr="00EF269E" w:rsidRDefault="00EF269E" w:rsidP="002415DA">
            <w:pPr>
              <w:rPr>
                <w:color w:val="005A9C"/>
                <w:szCs w:val="24"/>
              </w:rPr>
            </w:pPr>
          </w:p>
        </w:tc>
      </w:tr>
      <w:tr w:rsidR="00EF269E" w:rsidRPr="00EF269E" w:rsidTr="00F94900">
        <w:trPr>
          <w:trHeight w:val="85"/>
        </w:trPr>
        <w:tc>
          <w:tcPr>
            <w:tcW w:w="3218" w:type="dxa"/>
            <w:shd w:val="clear" w:color="auto" w:fill="F2F2F2" w:themeFill="background1" w:themeFillShade="F2"/>
          </w:tcPr>
          <w:p w:rsidR="00EF269E" w:rsidRPr="00A419AC" w:rsidRDefault="00EF269E" w:rsidP="00864D3E">
            <w:pPr>
              <w:pStyle w:val="NoSpacing"/>
              <w:spacing w:line="276" w:lineRule="auto"/>
              <w:rPr>
                <w:b/>
                <w:sz w:val="22"/>
              </w:rPr>
            </w:pPr>
            <w:r w:rsidRPr="00A419AC">
              <w:rPr>
                <w:b/>
                <w:sz w:val="22"/>
              </w:rPr>
              <w:t xml:space="preserve">Kiti svarbūs darbai, susiję su profesija( Pvz. </w:t>
            </w:r>
            <w:r w:rsidR="00794781" w:rsidRPr="00A419AC">
              <w:rPr>
                <w:b/>
                <w:sz w:val="22"/>
              </w:rPr>
              <w:t>mok</w:t>
            </w:r>
            <w:r w:rsidR="00794781">
              <w:rPr>
                <w:b/>
                <w:sz w:val="22"/>
              </w:rPr>
              <w:t>sliniai ar kt.</w:t>
            </w:r>
            <w:r w:rsidR="00794781" w:rsidRPr="00A419AC">
              <w:rPr>
                <w:b/>
                <w:sz w:val="22"/>
              </w:rPr>
              <w:t xml:space="preserve"> straipsniai, </w:t>
            </w:r>
            <w:r w:rsidR="00794781">
              <w:rPr>
                <w:b/>
                <w:sz w:val="22"/>
              </w:rPr>
              <w:t>pranešimai konferencijose</w:t>
            </w:r>
            <w:r w:rsidR="00794781" w:rsidRPr="00A419AC">
              <w:rPr>
                <w:b/>
                <w:sz w:val="22"/>
              </w:rPr>
              <w:t xml:space="preserve"> ir paskelbtos </w:t>
            </w:r>
            <w:r w:rsidRPr="00A419AC">
              <w:rPr>
                <w:b/>
                <w:sz w:val="22"/>
              </w:rPr>
              <w:t>ataskaitos)</w:t>
            </w:r>
          </w:p>
        </w:tc>
        <w:tc>
          <w:tcPr>
            <w:tcW w:w="6553" w:type="dxa"/>
          </w:tcPr>
          <w:p w:rsidR="00EF269E" w:rsidRPr="00EF269E" w:rsidRDefault="00462AEB" w:rsidP="005836A6">
            <w:pPr>
              <w:rPr>
                <w:color w:val="005A9C"/>
                <w:szCs w:val="24"/>
              </w:rPr>
            </w:pPr>
            <w:r w:rsidRPr="00EF269E">
              <w:rPr>
                <w:color w:val="005A9C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F269E" w:rsidRPr="00EF269E">
              <w:rPr>
                <w:color w:val="005A9C"/>
                <w:szCs w:val="24"/>
              </w:rPr>
              <w:instrText xml:space="preserve"> FORMTEXT </w:instrText>
            </w:r>
            <w:r w:rsidRPr="00EF269E">
              <w:rPr>
                <w:color w:val="005A9C"/>
                <w:szCs w:val="24"/>
              </w:rPr>
            </w:r>
            <w:r w:rsidRPr="00EF269E">
              <w:rPr>
                <w:color w:val="005A9C"/>
                <w:szCs w:val="24"/>
              </w:rPr>
              <w:fldChar w:fldCharType="separate"/>
            </w:r>
            <w:r w:rsidR="00EF269E" w:rsidRPr="00EF269E">
              <w:rPr>
                <w:noProof/>
                <w:color w:val="005A9C"/>
                <w:szCs w:val="24"/>
              </w:rPr>
              <w:t> </w:t>
            </w:r>
            <w:r w:rsidR="00EF269E" w:rsidRPr="00EF269E">
              <w:rPr>
                <w:noProof/>
                <w:color w:val="005A9C"/>
                <w:szCs w:val="24"/>
              </w:rPr>
              <w:t> </w:t>
            </w:r>
            <w:r w:rsidR="00EF269E" w:rsidRPr="00EF269E">
              <w:rPr>
                <w:noProof/>
                <w:color w:val="005A9C"/>
                <w:szCs w:val="24"/>
              </w:rPr>
              <w:t> </w:t>
            </w:r>
            <w:r w:rsidR="00EF269E" w:rsidRPr="00EF269E">
              <w:rPr>
                <w:noProof/>
                <w:color w:val="005A9C"/>
                <w:szCs w:val="24"/>
              </w:rPr>
              <w:t> </w:t>
            </w:r>
            <w:r w:rsidR="00EF269E" w:rsidRPr="00EF269E">
              <w:rPr>
                <w:noProof/>
                <w:color w:val="005A9C"/>
                <w:szCs w:val="24"/>
              </w:rPr>
              <w:t> </w:t>
            </w:r>
            <w:r w:rsidRPr="00EF269E">
              <w:rPr>
                <w:color w:val="005A9C"/>
                <w:szCs w:val="24"/>
              </w:rPr>
              <w:fldChar w:fldCharType="end"/>
            </w:r>
          </w:p>
        </w:tc>
      </w:tr>
    </w:tbl>
    <w:p w:rsidR="008B5F9C" w:rsidRDefault="008B5F9C">
      <w:pPr>
        <w:rPr>
          <w:szCs w:val="24"/>
        </w:rPr>
      </w:pPr>
      <w:r>
        <w:rPr>
          <w:szCs w:val="24"/>
        </w:rPr>
        <w:br w:type="page"/>
      </w:r>
      <w:bookmarkStart w:id="1" w:name="_GoBack"/>
      <w:bookmarkEnd w:id="1"/>
    </w:p>
    <w:p w:rsidR="00EF269E" w:rsidRPr="00EF269E" w:rsidRDefault="00EF269E" w:rsidP="001F0AF0">
      <w:pPr>
        <w:spacing w:after="0"/>
        <w:ind w:hanging="938"/>
        <w:rPr>
          <w:szCs w:val="24"/>
        </w:rPr>
      </w:pPr>
    </w:p>
    <w:p w:rsidR="00333BE3" w:rsidRDefault="00B627E2" w:rsidP="001F0AF0">
      <w:pPr>
        <w:tabs>
          <w:tab w:val="left" w:pos="6495"/>
        </w:tabs>
        <w:spacing w:after="0"/>
        <w:ind w:hanging="142"/>
        <w:rPr>
          <w:b/>
        </w:rPr>
      </w:pPr>
      <w:r w:rsidRPr="00B627E2">
        <w:rPr>
          <w:b/>
        </w:rPr>
        <w:t>PRIDEDAMI DOKUMENTAI</w:t>
      </w:r>
      <w:r w:rsidR="005836A6">
        <w:rPr>
          <w:b/>
        </w:rPr>
        <w:t xml:space="preserve"> (elektronine forma)</w:t>
      </w:r>
    </w:p>
    <w:p w:rsidR="007028E0" w:rsidRDefault="007028E0" w:rsidP="00C15903">
      <w:pPr>
        <w:tabs>
          <w:tab w:val="left" w:pos="6495"/>
        </w:tabs>
        <w:spacing w:after="0"/>
        <w:ind w:left="-142"/>
        <w:rPr>
          <w:b/>
        </w:rPr>
      </w:pPr>
    </w:p>
    <w:p w:rsidR="0096102F" w:rsidRPr="007028E0" w:rsidRDefault="0096102F" w:rsidP="00C15903">
      <w:pPr>
        <w:tabs>
          <w:tab w:val="left" w:pos="6495"/>
        </w:tabs>
        <w:spacing w:after="0"/>
        <w:ind w:left="-142"/>
      </w:pPr>
      <w:r>
        <w:rPr>
          <w:b/>
        </w:rPr>
        <w:t xml:space="preserve">Pastaba – </w:t>
      </w:r>
      <w:r w:rsidRPr="007028E0">
        <w:t xml:space="preserve">dokumentai pateikiami PDF formatu, pavadinime nurodant aplikanto vardą, pavardę ir paliekant dokumento numerį. Pvz. 2.2 </w:t>
      </w:r>
      <w:proofErr w:type="spellStart"/>
      <w:r w:rsidRPr="007028E0">
        <w:t>Vardenis</w:t>
      </w:r>
      <w:proofErr w:type="spellEnd"/>
      <w:r w:rsidRPr="007028E0">
        <w:t xml:space="preserve"> </w:t>
      </w:r>
      <w:proofErr w:type="spellStart"/>
      <w:r w:rsidRPr="007028E0">
        <w:t>Pavardenis</w:t>
      </w:r>
      <w:proofErr w:type="spellEnd"/>
      <w:r w:rsidR="007028E0">
        <w:t>. Netinkamai apiforminti dokumentai nebus nagrinėjami.</w:t>
      </w:r>
    </w:p>
    <w:p w:rsidR="00B627E2" w:rsidRDefault="00B627E2" w:rsidP="00687CB0">
      <w:pPr>
        <w:tabs>
          <w:tab w:val="left" w:pos="6495"/>
        </w:tabs>
        <w:spacing w:after="0"/>
        <w:ind w:hanging="70"/>
      </w:pPr>
    </w:p>
    <w:p w:rsidR="00687CB0" w:rsidRPr="00687CB0" w:rsidRDefault="00C15903" w:rsidP="002F0130">
      <w:pPr>
        <w:tabs>
          <w:tab w:val="left" w:pos="6495"/>
        </w:tabs>
        <w:spacing w:after="0"/>
        <w:ind w:hanging="142"/>
        <w:rPr>
          <w:b/>
        </w:rPr>
      </w:pPr>
      <w:r>
        <w:rPr>
          <w:b/>
        </w:rPr>
        <w:t>K</w:t>
      </w:r>
      <w:r w:rsidR="00687CB0" w:rsidRPr="00687CB0">
        <w:rPr>
          <w:b/>
        </w:rPr>
        <w:t>andidatai pateikia</w:t>
      </w:r>
      <w:r w:rsidR="007028E0">
        <w:rPr>
          <w:b/>
        </w:rPr>
        <w:t xml:space="preserve"> šiuos dokumentus</w:t>
      </w:r>
      <w:r w:rsidR="00687CB0" w:rsidRPr="00687CB0">
        <w:rPr>
          <w:b/>
        </w:rPr>
        <w:t>: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81"/>
        <w:gridCol w:w="4434"/>
        <w:gridCol w:w="1431"/>
        <w:gridCol w:w="1560"/>
        <w:gridCol w:w="1269"/>
      </w:tblGrid>
      <w:tr w:rsidR="00C15903" w:rsidTr="002F0130">
        <w:tc>
          <w:tcPr>
            <w:tcW w:w="1081" w:type="dxa"/>
            <w:shd w:val="clear" w:color="auto" w:fill="auto"/>
          </w:tcPr>
          <w:p w:rsidR="00C15903" w:rsidRPr="00F01B33" w:rsidRDefault="00AB5A0D" w:rsidP="00F94900">
            <w:pPr>
              <w:tabs>
                <w:tab w:val="left" w:pos="6495"/>
              </w:tabs>
              <w:ind w:right="-16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Eil. </w:t>
            </w:r>
            <w:proofErr w:type="spellStart"/>
            <w:r>
              <w:rPr>
                <w:b/>
                <w:szCs w:val="24"/>
              </w:rPr>
              <w:t>nr.</w:t>
            </w:r>
            <w:proofErr w:type="spellEnd"/>
          </w:p>
        </w:tc>
        <w:tc>
          <w:tcPr>
            <w:tcW w:w="4434" w:type="dxa"/>
            <w:shd w:val="clear" w:color="auto" w:fill="auto"/>
          </w:tcPr>
          <w:p w:rsidR="00C15903" w:rsidRDefault="00AB5A0D" w:rsidP="00C15903">
            <w:pPr>
              <w:tabs>
                <w:tab w:val="left" w:pos="649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Dokumentas</w:t>
            </w:r>
          </w:p>
        </w:tc>
        <w:tc>
          <w:tcPr>
            <w:tcW w:w="1431" w:type="dxa"/>
          </w:tcPr>
          <w:p w:rsidR="00C15903" w:rsidRPr="00F01B33" w:rsidRDefault="00C15903" w:rsidP="00C15903">
            <w:pPr>
              <w:tabs>
                <w:tab w:val="left" w:pos="6495"/>
              </w:tabs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Sertifikav</w:t>
            </w:r>
            <w:proofErr w:type="spellEnd"/>
            <w:r>
              <w:rPr>
                <w:b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C15903" w:rsidRPr="00F01B33" w:rsidRDefault="00C15903" w:rsidP="00C15903">
            <w:pPr>
              <w:tabs>
                <w:tab w:val="left" w:pos="6495"/>
              </w:tabs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Resertifikav</w:t>
            </w:r>
            <w:proofErr w:type="spellEnd"/>
            <w:r>
              <w:rPr>
                <w:b/>
                <w:szCs w:val="24"/>
              </w:rPr>
              <w:t>.</w:t>
            </w:r>
          </w:p>
        </w:tc>
        <w:tc>
          <w:tcPr>
            <w:tcW w:w="1269" w:type="dxa"/>
          </w:tcPr>
          <w:p w:rsidR="00C15903" w:rsidRDefault="00AB5A0D" w:rsidP="00864D3E">
            <w:pPr>
              <w:tabs>
                <w:tab w:val="left" w:pos="6495"/>
              </w:tabs>
            </w:pPr>
            <w:r w:rsidRPr="00F01B33">
              <w:rPr>
                <w:b/>
                <w:szCs w:val="24"/>
              </w:rPr>
              <w:t>L</w:t>
            </w:r>
            <w:r w:rsidR="00C15903" w:rsidRPr="00F01B33">
              <w:rPr>
                <w:b/>
                <w:szCs w:val="24"/>
              </w:rPr>
              <w:t>apų sk</w:t>
            </w:r>
            <w:r w:rsidR="00864D3E">
              <w:rPr>
                <w:b/>
                <w:szCs w:val="24"/>
              </w:rPr>
              <w:t>.</w:t>
            </w:r>
          </w:p>
        </w:tc>
      </w:tr>
      <w:tr w:rsidR="00AB5A0D" w:rsidTr="002F0130">
        <w:trPr>
          <w:trHeight w:val="552"/>
        </w:trPr>
        <w:tc>
          <w:tcPr>
            <w:tcW w:w="1081" w:type="dxa"/>
            <w:shd w:val="clear" w:color="auto" w:fill="auto"/>
            <w:vAlign w:val="center"/>
          </w:tcPr>
          <w:p w:rsidR="00AB5A0D" w:rsidRPr="00F01B33" w:rsidRDefault="00AB5A0D" w:rsidP="00864D3E">
            <w:pPr>
              <w:tabs>
                <w:tab w:val="left" w:pos="649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AB5A0D" w:rsidRPr="00F01B33" w:rsidRDefault="00AB5A0D" w:rsidP="00864D3E">
            <w:pPr>
              <w:tabs>
                <w:tab w:val="left" w:pos="6495"/>
              </w:tabs>
              <w:rPr>
                <w:b/>
                <w:szCs w:val="24"/>
              </w:rPr>
            </w:pPr>
            <w:r w:rsidRPr="00F01B33">
              <w:rPr>
                <w:b/>
                <w:szCs w:val="24"/>
              </w:rPr>
              <w:t xml:space="preserve">Gyvenimo aprašymas 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center"/>
          </w:tcPr>
          <w:p w:rsidR="00AB5A0D" w:rsidRPr="006B491F" w:rsidRDefault="009361EA" w:rsidP="00864D3E">
            <w:pPr>
              <w:tabs>
                <w:tab w:val="left" w:pos="6495"/>
              </w:tabs>
              <w:jc w:val="center"/>
              <w:rPr>
                <w:rFonts w:eastAsia="MS Mincho" w:cs="Times New Roman"/>
                <w:color w:val="000000"/>
                <w:szCs w:val="24"/>
              </w:rPr>
            </w:pPr>
            <w:r>
              <w:rPr>
                <w:rFonts w:eastAsia="MS Mincho" w:cs="Times New Roman"/>
                <w:color w:val="000000"/>
                <w:szCs w:val="24"/>
              </w:rPr>
              <w:t>*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B5A0D" w:rsidRPr="006B491F" w:rsidRDefault="009361EA" w:rsidP="00864D3E">
            <w:pPr>
              <w:tabs>
                <w:tab w:val="left" w:pos="6495"/>
              </w:tabs>
              <w:jc w:val="center"/>
              <w:rPr>
                <w:rFonts w:eastAsia="MS Mincho" w:cs="Times New Roman"/>
                <w:color w:val="000000"/>
                <w:szCs w:val="24"/>
              </w:rPr>
            </w:pPr>
            <w:r>
              <w:rPr>
                <w:rFonts w:eastAsia="MS Mincho" w:cs="Times New Roman"/>
                <w:color w:val="000000"/>
                <w:szCs w:val="24"/>
              </w:rPr>
              <w:t>*</w:t>
            </w:r>
          </w:p>
        </w:tc>
        <w:tc>
          <w:tcPr>
            <w:tcW w:w="1269" w:type="dxa"/>
          </w:tcPr>
          <w:p w:rsidR="00AB5A0D" w:rsidRPr="006B491F" w:rsidRDefault="00462AEB" w:rsidP="00AB5A0D">
            <w:pPr>
              <w:tabs>
                <w:tab w:val="left" w:pos="6495"/>
              </w:tabs>
              <w:rPr>
                <w:rFonts w:eastAsia="MS Mincho" w:cs="Times New Roman"/>
                <w:color w:val="000000"/>
                <w:szCs w:val="24"/>
              </w:rPr>
            </w:pPr>
            <w:r w:rsidRPr="006B491F">
              <w:rPr>
                <w:rFonts w:eastAsia="MS Mincho" w:cs="Times New Roman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5A0D" w:rsidRPr="006B491F">
              <w:rPr>
                <w:rFonts w:eastAsia="MS Mincho" w:cs="Times New Roman"/>
                <w:color w:val="000000"/>
                <w:szCs w:val="24"/>
              </w:rPr>
              <w:instrText xml:space="preserve"> FORMTEXT </w:instrText>
            </w:r>
            <w:r w:rsidRPr="006B491F">
              <w:rPr>
                <w:rFonts w:eastAsia="MS Mincho" w:cs="Times New Roman"/>
                <w:color w:val="000000"/>
                <w:szCs w:val="24"/>
              </w:rPr>
            </w:r>
            <w:r w:rsidRPr="006B491F">
              <w:rPr>
                <w:rFonts w:eastAsia="MS Mincho" w:cs="Times New Roman"/>
                <w:color w:val="000000"/>
                <w:szCs w:val="24"/>
              </w:rPr>
              <w:fldChar w:fldCharType="separate"/>
            </w:r>
            <w:r w:rsidR="00AB5A0D" w:rsidRPr="006B491F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="00AB5A0D" w:rsidRPr="006B491F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="00AB5A0D" w:rsidRPr="006B491F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="00AB5A0D" w:rsidRPr="006B491F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="00AB5A0D" w:rsidRPr="006B491F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Pr="006B491F">
              <w:rPr>
                <w:rFonts w:eastAsia="MS Mincho" w:cs="Times New Roman"/>
                <w:color w:val="000000"/>
                <w:szCs w:val="24"/>
              </w:rPr>
              <w:fldChar w:fldCharType="end"/>
            </w:r>
          </w:p>
        </w:tc>
      </w:tr>
      <w:tr w:rsidR="00AB5A0D" w:rsidTr="002F0130">
        <w:trPr>
          <w:trHeight w:val="552"/>
        </w:trPr>
        <w:tc>
          <w:tcPr>
            <w:tcW w:w="1081" w:type="dxa"/>
            <w:shd w:val="clear" w:color="auto" w:fill="auto"/>
            <w:vAlign w:val="center"/>
          </w:tcPr>
          <w:p w:rsidR="00AB5A0D" w:rsidRPr="00F01B33" w:rsidRDefault="00AB5A0D" w:rsidP="00864D3E">
            <w:pPr>
              <w:tabs>
                <w:tab w:val="left" w:pos="649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AB5A0D" w:rsidRPr="00F01B33" w:rsidRDefault="00AB5A0D" w:rsidP="00864D3E">
            <w:pPr>
              <w:tabs>
                <w:tab w:val="left" w:pos="6495"/>
              </w:tabs>
              <w:rPr>
                <w:b/>
                <w:szCs w:val="24"/>
              </w:rPr>
            </w:pPr>
            <w:r w:rsidRPr="00F01B33">
              <w:rPr>
                <w:b/>
                <w:szCs w:val="24"/>
              </w:rPr>
              <w:t>Diplomų, pažymėjimų kopijos</w:t>
            </w:r>
            <w:r w:rsidR="007028E0">
              <w:rPr>
                <w:b/>
                <w:szCs w:val="24"/>
              </w:rPr>
              <w:t xml:space="preserve"> 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center"/>
          </w:tcPr>
          <w:p w:rsidR="00AB5A0D" w:rsidRPr="006B491F" w:rsidRDefault="009361EA" w:rsidP="00864D3E">
            <w:pPr>
              <w:tabs>
                <w:tab w:val="left" w:pos="6495"/>
              </w:tabs>
              <w:jc w:val="center"/>
              <w:rPr>
                <w:rFonts w:eastAsia="MS Mincho" w:cs="Times New Roman"/>
                <w:color w:val="000000"/>
                <w:szCs w:val="24"/>
              </w:rPr>
            </w:pPr>
            <w:r>
              <w:rPr>
                <w:rFonts w:eastAsia="MS Mincho" w:cs="Times New Roman"/>
                <w:color w:val="000000"/>
                <w:szCs w:val="24"/>
              </w:rPr>
              <w:t>*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B5A0D" w:rsidRPr="006B491F" w:rsidRDefault="009361EA" w:rsidP="00864D3E">
            <w:pPr>
              <w:tabs>
                <w:tab w:val="left" w:pos="6495"/>
              </w:tabs>
              <w:jc w:val="center"/>
              <w:rPr>
                <w:rFonts w:eastAsia="MS Mincho" w:cs="Times New Roman"/>
                <w:color w:val="000000"/>
                <w:szCs w:val="24"/>
              </w:rPr>
            </w:pPr>
            <w:r>
              <w:rPr>
                <w:rFonts w:eastAsia="MS Mincho" w:cs="Times New Roman"/>
                <w:color w:val="000000"/>
                <w:szCs w:val="24"/>
              </w:rPr>
              <w:t>*</w:t>
            </w:r>
          </w:p>
        </w:tc>
        <w:tc>
          <w:tcPr>
            <w:tcW w:w="1269" w:type="dxa"/>
          </w:tcPr>
          <w:p w:rsidR="00AB5A0D" w:rsidRDefault="00462AEB" w:rsidP="00AB5A0D">
            <w:pPr>
              <w:tabs>
                <w:tab w:val="left" w:pos="6495"/>
              </w:tabs>
            </w:pPr>
            <w:r w:rsidRPr="006B491F">
              <w:rPr>
                <w:rFonts w:eastAsia="MS Mincho" w:cs="Times New Roman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5A0D" w:rsidRPr="006B491F">
              <w:rPr>
                <w:rFonts w:eastAsia="MS Mincho" w:cs="Times New Roman"/>
                <w:color w:val="000000"/>
                <w:szCs w:val="24"/>
              </w:rPr>
              <w:instrText xml:space="preserve"> FORMTEXT </w:instrText>
            </w:r>
            <w:r w:rsidRPr="006B491F">
              <w:rPr>
                <w:rFonts w:eastAsia="MS Mincho" w:cs="Times New Roman"/>
                <w:color w:val="000000"/>
                <w:szCs w:val="24"/>
              </w:rPr>
            </w:r>
            <w:r w:rsidRPr="006B491F">
              <w:rPr>
                <w:rFonts w:eastAsia="MS Mincho" w:cs="Times New Roman"/>
                <w:color w:val="000000"/>
                <w:szCs w:val="24"/>
              </w:rPr>
              <w:fldChar w:fldCharType="separate"/>
            </w:r>
            <w:r w:rsidR="00AB5A0D" w:rsidRPr="006B491F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="00AB5A0D" w:rsidRPr="006B491F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="00AB5A0D" w:rsidRPr="006B491F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="00AB5A0D" w:rsidRPr="006B491F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="00AB5A0D" w:rsidRPr="006B491F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Pr="006B491F">
              <w:rPr>
                <w:rFonts w:eastAsia="MS Mincho" w:cs="Times New Roman"/>
                <w:color w:val="000000"/>
                <w:szCs w:val="24"/>
              </w:rPr>
              <w:fldChar w:fldCharType="end"/>
            </w:r>
          </w:p>
        </w:tc>
      </w:tr>
      <w:tr w:rsidR="00AB5A0D" w:rsidTr="002F0130">
        <w:trPr>
          <w:trHeight w:val="552"/>
        </w:trPr>
        <w:tc>
          <w:tcPr>
            <w:tcW w:w="1081" w:type="dxa"/>
            <w:shd w:val="clear" w:color="auto" w:fill="auto"/>
            <w:vAlign w:val="center"/>
          </w:tcPr>
          <w:p w:rsidR="00AB5A0D" w:rsidRPr="008B5F9C" w:rsidRDefault="00AB5A0D" w:rsidP="00864D3E">
            <w:pPr>
              <w:tabs>
                <w:tab w:val="left" w:pos="649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AB5A0D" w:rsidRPr="008B5F9C" w:rsidRDefault="00AB5A0D" w:rsidP="00864D3E">
            <w:pPr>
              <w:tabs>
                <w:tab w:val="left" w:pos="6495"/>
              </w:tabs>
              <w:rPr>
                <w:b/>
                <w:szCs w:val="24"/>
              </w:rPr>
            </w:pPr>
            <w:r w:rsidRPr="008B5F9C">
              <w:rPr>
                <w:b/>
                <w:szCs w:val="24"/>
              </w:rPr>
              <w:t>Konsultanto kompetencijų įsivertinim</w:t>
            </w:r>
            <w:r w:rsidR="007028E0">
              <w:rPr>
                <w:b/>
                <w:szCs w:val="24"/>
              </w:rPr>
              <w:t>as (3.4)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center"/>
          </w:tcPr>
          <w:p w:rsidR="00AB5A0D" w:rsidRPr="006B491F" w:rsidRDefault="009361EA" w:rsidP="00864D3E">
            <w:pPr>
              <w:tabs>
                <w:tab w:val="left" w:pos="6495"/>
              </w:tabs>
              <w:jc w:val="center"/>
              <w:rPr>
                <w:rFonts w:eastAsia="MS Mincho" w:cs="Times New Roman"/>
                <w:color w:val="000000"/>
                <w:szCs w:val="24"/>
              </w:rPr>
            </w:pPr>
            <w:r>
              <w:rPr>
                <w:rFonts w:eastAsia="MS Mincho" w:cs="Times New Roman"/>
                <w:color w:val="000000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:rsidR="00AB5A0D" w:rsidRPr="006B491F" w:rsidRDefault="00AB5A0D" w:rsidP="00864D3E">
            <w:pPr>
              <w:tabs>
                <w:tab w:val="left" w:pos="6495"/>
              </w:tabs>
              <w:jc w:val="center"/>
              <w:rPr>
                <w:rFonts w:eastAsia="MS Mincho" w:cs="Times New Roman"/>
                <w:color w:val="000000"/>
                <w:szCs w:val="24"/>
              </w:rPr>
            </w:pPr>
          </w:p>
        </w:tc>
        <w:tc>
          <w:tcPr>
            <w:tcW w:w="1269" w:type="dxa"/>
          </w:tcPr>
          <w:p w:rsidR="00AB5A0D" w:rsidRDefault="00462AEB" w:rsidP="00AB5A0D">
            <w:pPr>
              <w:tabs>
                <w:tab w:val="left" w:pos="6495"/>
              </w:tabs>
            </w:pPr>
            <w:r w:rsidRPr="006B491F">
              <w:rPr>
                <w:rFonts w:eastAsia="MS Mincho" w:cs="Times New Roman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5A0D" w:rsidRPr="006B491F">
              <w:rPr>
                <w:rFonts w:eastAsia="MS Mincho" w:cs="Times New Roman"/>
                <w:color w:val="000000"/>
                <w:szCs w:val="24"/>
              </w:rPr>
              <w:instrText xml:space="preserve"> FORMTEXT </w:instrText>
            </w:r>
            <w:r w:rsidRPr="006B491F">
              <w:rPr>
                <w:rFonts w:eastAsia="MS Mincho" w:cs="Times New Roman"/>
                <w:color w:val="000000"/>
                <w:szCs w:val="24"/>
              </w:rPr>
            </w:r>
            <w:r w:rsidRPr="006B491F">
              <w:rPr>
                <w:rFonts w:eastAsia="MS Mincho" w:cs="Times New Roman"/>
                <w:color w:val="000000"/>
                <w:szCs w:val="24"/>
              </w:rPr>
              <w:fldChar w:fldCharType="separate"/>
            </w:r>
            <w:r w:rsidR="00AB5A0D" w:rsidRPr="006B491F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="00AB5A0D" w:rsidRPr="006B491F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="00AB5A0D" w:rsidRPr="006B491F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="00AB5A0D" w:rsidRPr="006B491F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="00AB5A0D" w:rsidRPr="006B491F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Pr="006B491F">
              <w:rPr>
                <w:rFonts w:eastAsia="MS Mincho" w:cs="Times New Roman"/>
                <w:color w:val="000000"/>
                <w:szCs w:val="24"/>
              </w:rPr>
              <w:fldChar w:fldCharType="end"/>
            </w:r>
          </w:p>
        </w:tc>
      </w:tr>
      <w:tr w:rsidR="00AB5A0D" w:rsidTr="002F0130">
        <w:trPr>
          <w:trHeight w:val="552"/>
        </w:trPr>
        <w:tc>
          <w:tcPr>
            <w:tcW w:w="1081" w:type="dxa"/>
            <w:shd w:val="clear" w:color="auto" w:fill="auto"/>
            <w:vAlign w:val="center"/>
          </w:tcPr>
          <w:p w:rsidR="00AB5A0D" w:rsidRPr="008B5F9C" w:rsidRDefault="00AB5A0D" w:rsidP="00864D3E">
            <w:pPr>
              <w:tabs>
                <w:tab w:val="left" w:pos="649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AB5A0D" w:rsidRPr="008B5F9C" w:rsidRDefault="00AB5A0D" w:rsidP="00864D3E">
            <w:pPr>
              <w:tabs>
                <w:tab w:val="left" w:pos="6495"/>
              </w:tabs>
              <w:rPr>
                <w:b/>
                <w:szCs w:val="24"/>
              </w:rPr>
            </w:pPr>
            <w:r w:rsidRPr="008B5F9C">
              <w:rPr>
                <w:b/>
                <w:szCs w:val="24"/>
              </w:rPr>
              <w:t>2 aprašyt</w:t>
            </w:r>
            <w:r w:rsidR="007028E0">
              <w:rPr>
                <w:b/>
                <w:szCs w:val="24"/>
              </w:rPr>
              <w:t xml:space="preserve">i </w:t>
            </w:r>
            <w:r w:rsidRPr="008B5F9C">
              <w:rPr>
                <w:b/>
                <w:szCs w:val="24"/>
              </w:rPr>
              <w:t xml:space="preserve"> </w:t>
            </w:r>
            <w:r w:rsidR="007028E0">
              <w:rPr>
                <w:b/>
                <w:szCs w:val="24"/>
              </w:rPr>
              <w:t>p</w:t>
            </w:r>
            <w:r w:rsidRPr="008B5F9C">
              <w:rPr>
                <w:b/>
                <w:szCs w:val="24"/>
              </w:rPr>
              <w:t>rojekt</w:t>
            </w:r>
            <w:r w:rsidR="007028E0">
              <w:rPr>
                <w:b/>
                <w:szCs w:val="24"/>
              </w:rPr>
              <w:t>ai</w:t>
            </w:r>
            <w:r w:rsidRPr="008B5F9C">
              <w:rPr>
                <w:b/>
                <w:szCs w:val="24"/>
              </w:rPr>
              <w:t xml:space="preserve"> </w:t>
            </w:r>
            <w:r w:rsidR="007028E0">
              <w:rPr>
                <w:b/>
                <w:szCs w:val="24"/>
              </w:rPr>
              <w:t>(3.2)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center"/>
          </w:tcPr>
          <w:p w:rsidR="00AB5A0D" w:rsidRPr="006B491F" w:rsidRDefault="009361EA" w:rsidP="00864D3E">
            <w:pPr>
              <w:tabs>
                <w:tab w:val="left" w:pos="6495"/>
              </w:tabs>
              <w:jc w:val="center"/>
              <w:rPr>
                <w:rFonts w:eastAsia="MS Mincho" w:cs="Times New Roman"/>
                <w:color w:val="000000"/>
                <w:szCs w:val="24"/>
              </w:rPr>
            </w:pPr>
            <w:r>
              <w:rPr>
                <w:rFonts w:eastAsia="MS Mincho" w:cs="Times New Roman"/>
                <w:color w:val="000000"/>
                <w:szCs w:val="24"/>
              </w:rPr>
              <w:t>*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B5A0D" w:rsidRPr="006B491F" w:rsidRDefault="009361EA" w:rsidP="00864D3E">
            <w:pPr>
              <w:tabs>
                <w:tab w:val="left" w:pos="6495"/>
              </w:tabs>
              <w:jc w:val="center"/>
              <w:rPr>
                <w:rFonts w:eastAsia="MS Mincho" w:cs="Times New Roman"/>
                <w:color w:val="000000"/>
                <w:szCs w:val="24"/>
              </w:rPr>
            </w:pPr>
            <w:r>
              <w:rPr>
                <w:rFonts w:eastAsia="MS Mincho" w:cs="Times New Roman"/>
                <w:color w:val="000000"/>
                <w:szCs w:val="24"/>
              </w:rPr>
              <w:t>*</w:t>
            </w:r>
          </w:p>
        </w:tc>
        <w:tc>
          <w:tcPr>
            <w:tcW w:w="1269" w:type="dxa"/>
          </w:tcPr>
          <w:p w:rsidR="00AB5A0D" w:rsidRPr="006B491F" w:rsidRDefault="00462AEB" w:rsidP="00AB5A0D">
            <w:pPr>
              <w:tabs>
                <w:tab w:val="left" w:pos="6495"/>
              </w:tabs>
              <w:rPr>
                <w:rFonts w:eastAsia="MS Mincho" w:cs="Times New Roman"/>
                <w:color w:val="000000"/>
                <w:szCs w:val="24"/>
              </w:rPr>
            </w:pPr>
            <w:r w:rsidRPr="006B491F">
              <w:rPr>
                <w:rFonts w:eastAsia="MS Mincho" w:cs="Times New Roman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5A0D" w:rsidRPr="006B491F">
              <w:rPr>
                <w:rFonts w:eastAsia="MS Mincho" w:cs="Times New Roman"/>
                <w:color w:val="000000"/>
                <w:szCs w:val="24"/>
              </w:rPr>
              <w:instrText xml:space="preserve"> FORMTEXT </w:instrText>
            </w:r>
            <w:r w:rsidRPr="006B491F">
              <w:rPr>
                <w:rFonts w:eastAsia="MS Mincho" w:cs="Times New Roman"/>
                <w:color w:val="000000"/>
                <w:szCs w:val="24"/>
              </w:rPr>
            </w:r>
            <w:r w:rsidRPr="006B491F">
              <w:rPr>
                <w:rFonts w:eastAsia="MS Mincho" w:cs="Times New Roman"/>
                <w:color w:val="000000"/>
                <w:szCs w:val="24"/>
              </w:rPr>
              <w:fldChar w:fldCharType="separate"/>
            </w:r>
            <w:r w:rsidR="00AB5A0D" w:rsidRPr="006B491F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="00AB5A0D" w:rsidRPr="006B491F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="00AB5A0D" w:rsidRPr="006B491F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="00AB5A0D" w:rsidRPr="006B491F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="00AB5A0D" w:rsidRPr="006B491F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Pr="006B491F">
              <w:rPr>
                <w:rFonts w:eastAsia="MS Mincho" w:cs="Times New Roman"/>
                <w:color w:val="000000"/>
                <w:szCs w:val="24"/>
              </w:rPr>
              <w:fldChar w:fldCharType="end"/>
            </w:r>
          </w:p>
        </w:tc>
      </w:tr>
      <w:tr w:rsidR="00AB5A0D" w:rsidTr="002F0130">
        <w:trPr>
          <w:trHeight w:val="552"/>
        </w:trPr>
        <w:tc>
          <w:tcPr>
            <w:tcW w:w="1081" w:type="dxa"/>
            <w:shd w:val="clear" w:color="auto" w:fill="auto"/>
            <w:vAlign w:val="center"/>
          </w:tcPr>
          <w:p w:rsidR="00AB5A0D" w:rsidRPr="008B5F9C" w:rsidRDefault="00AB5A0D" w:rsidP="00864D3E">
            <w:pPr>
              <w:tabs>
                <w:tab w:val="left" w:pos="649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AB5A0D" w:rsidRPr="008B5F9C" w:rsidRDefault="00AB5A0D" w:rsidP="00864D3E">
            <w:pPr>
              <w:tabs>
                <w:tab w:val="left" w:pos="6495"/>
              </w:tabs>
              <w:rPr>
                <w:b/>
                <w:szCs w:val="24"/>
              </w:rPr>
            </w:pPr>
            <w:r w:rsidRPr="008B5F9C">
              <w:rPr>
                <w:rFonts w:cs="Times New Roman"/>
                <w:b/>
                <w:szCs w:val="24"/>
              </w:rPr>
              <w:t>Klientų, galinčių suteikti rekomendacijas, kontakt</w:t>
            </w:r>
            <w:r w:rsidR="00864D3E">
              <w:rPr>
                <w:rFonts w:cs="Times New Roman"/>
                <w:b/>
                <w:szCs w:val="24"/>
              </w:rPr>
              <w:t>ai</w:t>
            </w:r>
            <w:r w:rsidR="007028E0">
              <w:rPr>
                <w:rFonts w:cs="Times New Roman"/>
                <w:b/>
                <w:szCs w:val="24"/>
              </w:rPr>
              <w:t xml:space="preserve"> (3.3)</w:t>
            </w:r>
            <w:r w:rsidRPr="008B5F9C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center"/>
          </w:tcPr>
          <w:p w:rsidR="00AB5A0D" w:rsidRPr="006B491F" w:rsidRDefault="009361EA" w:rsidP="00864D3E">
            <w:pPr>
              <w:tabs>
                <w:tab w:val="left" w:pos="6495"/>
              </w:tabs>
              <w:jc w:val="center"/>
              <w:rPr>
                <w:rFonts w:eastAsia="MS Mincho" w:cs="Times New Roman"/>
                <w:color w:val="000000"/>
                <w:szCs w:val="24"/>
              </w:rPr>
            </w:pPr>
            <w:r>
              <w:rPr>
                <w:rFonts w:eastAsia="MS Mincho" w:cs="Times New Roman"/>
                <w:color w:val="000000"/>
                <w:szCs w:val="24"/>
              </w:rPr>
              <w:t>*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B5A0D" w:rsidRPr="006B491F" w:rsidRDefault="00F94900" w:rsidP="00864D3E">
            <w:pPr>
              <w:tabs>
                <w:tab w:val="left" w:pos="6495"/>
              </w:tabs>
              <w:jc w:val="center"/>
              <w:rPr>
                <w:rFonts w:eastAsia="MS Mincho" w:cs="Times New Roman"/>
                <w:color w:val="000000"/>
                <w:szCs w:val="24"/>
              </w:rPr>
            </w:pPr>
            <w:r>
              <w:rPr>
                <w:rFonts w:eastAsia="MS Mincho" w:cs="Times New Roman"/>
                <w:color w:val="000000"/>
                <w:szCs w:val="24"/>
              </w:rPr>
              <w:t>*</w:t>
            </w:r>
          </w:p>
        </w:tc>
        <w:tc>
          <w:tcPr>
            <w:tcW w:w="1269" w:type="dxa"/>
          </w:tcPr>
          <w:p w:rsidR="00AB5A0D" w:rsidRPr="006B491F" w:rsidRDefault="00462AEB" w:rsidP="00AB5A0D">
            <w:pPr>
              <w:tabs>
                <w:tab w:val="left" w:pos="6495"/>
              </w:tabs>
              <w:rPr>
                <w:rFonts w:eastAsia="MS Mincho" w:cs="Times New Roman"/>
                <w:color w:val="000000"/>
                <w:szCs w:val="24"/>
              </w:rPr>
            </w:pPr>
            <w:r w:rsidRPr="006B491F">
              <w:rPr>
                <w:rFonts w:eastAsia="MS Mincho" w:cs="Times New Roman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5A0D" w:rsidRPr="006B491F">
              <w:rPr>
                <w:rFonts w:eastAsia="MS Mincho" w:cs="Times New Roman"/>
                <w:color w:val="000000"/>
                <w:szCs w:val="24"/>
              </w:rPr>
              <w:instrText xml:space="preserve"> FORMTEXT </w:instrText>
            </w:r>
            <w:r w:rsidRPr="006B491F">
              <w:rPr>
                <w:rFonts w:eastAsia="MS Mincho" w:cs="Times New Roman"/>
                <w:color w:val="000000"/>
                <w:szCs w:val="24"/>
              </w:rPr>
            </w:r>
            <w:r w:rsidRPr="006B491F">
              <w:rPr>
                <w:rFonts w:eastAsia="MS Mincho" w:cs="Times New Roman"/>
                <w:color w:val="000000"/>
                <w:szCs w:val="24"/>
              </w:rPr>
              <w:fldChar w:fldCharType="separate"/>
            </w:r>
            <w:r w:rsidR="00AB5A0D" w:rsidRPr="006B491F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="00AB5A0D" w:rsidRPr="006B491F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="00AB5A0D" w:rsidRPr="006B491F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="00AB5A0D" w:rsidRPr="006B491F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="00AB5A0D" w:rsidRPr="006B491F">
              <w:rPr>
                <w:rFonts w:eastAsia="MS Mincho" w:cs="Times New Roman"/>
                <w:noProof/>
                <w:color w:val="000000"/>
                <w:szCs w:val="24"/>
              </w:rPr>
              <w:t> </w:t>
            </w:r>
            <w:r w:rsidRPr="006B491F">
              <w:rPr>
                <w:rFonts w:eastAsia="MS Mincho" w:cs="Times New Roman"/>
                <w:color w:val="000000"/>
                <w:szCs w:val="24"/>
              </w:rPr>
              <w:fldChar w:fldCharType="end"/>
            </w:r>
          </w:p>
        </w:tc>
      </w:tr>
      <w:tr w:rsidR="00AB5A0D" w:rsidRPr="00C15903" w:rsidTr="002F0130">
        <w:trPr>
          <w:trHeight w:val="552"/>
        </w:trPr>
        <w:tc>
          <w:tcPr>
            <w:tcW w:w="1081" w:type="dxa"/>
            <w:shd w:val="clear" w:color="auto" w:fill="auto"/>
            <w:vAlign w:val="center"/>
          </w:tcPr>
          <w:p w:rsidR="00AB5A0D" w:rsidRPr="00C15903" w:rsidRDefault="00AB5A0D" w:rsidP="00864D3E">
            <w:pPr>
              <w:tabs>
                <w:tab w:val="left" w:pos="649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AB5A0D" w:rsidRPr="00C15903" w:rsidRDefault="007028E0" w:rsidP="00864D3E">
            <w:pPr>
              <w:tabs>
                <w:tab w:val="left" w:pos="649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Užpildyta </w:t>
            </w:r>
            <w:r w:rsidR="00AB5A0D" w:rsidRPr="00C15903">
              <w:rPr>
                <w:b/>
                <w:szCs w:val="24"/>
              </w:rPr>
              <w:t xml:space="preserve">CMC </w:t>
            </w:r>
            <w:r>
              <w:rPr>
                <w:b/>
                <w:szCs w:val="24"/>
              </w:rPr>
              <w:t xml:space="preserve">reikalavimų ir </w:t>
            </w:r>
            <w:r w:rsidR="00AB5A0D" w:rsidRPr="00C15903">
              <w:rPr>
                <w:b/>
                <w:szCs w:val="24"/>
              </w:rPr>
              <w:t>vertinimo kriterijų form</w:t>
            </w:r>
            <w:r>
              <w:rPr>
                <w:b/>
                <w:szCs w:val="24"/>
              </w:rPr>
              <w:t>a (3.5)</w:t>
            </w:r>
          </w:p>
        </w:tc>
        <w:tc>
          <w:tcPr>
            <w:tcW w:w="1431" w:type="dxa"/>
            <w:vAlign w:val="center"/>
          </w:tcPr>
          <w:p w:rsidR="00AB5A0D" w:rsidRPr="00C15903" w:rsidRDefault="00AB5A0D" w:rsidP="00864D3E">
            <w:pPr>
              <w:tabs>
                <w:tab w:val="left" w:pos="6495"/>
              </w:tabs>
              <w:jc w:val="center"/>
              <w:rPr>
                <w:rFonts w:eastAsia="MS Mincho" w:cs="Times New Roman"/>
                <w:szCs w:val="24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B5A0D" w:rsidRPr="00C15903" w:rsidRDefault="009361EA" w:rsidP="00864D3E">
            <w:pPr>
              <w:tabs>
                <w:tab w:val="left" w:pos="6495"/>
              </w:tabs>
              <w:jc w:val="center"/>
              <w:rPr>
                <w:rFonts w:eastAsia="MS Mincho" w:cs="Times New Roman"/>
                <w:szCs w:val="24"/>
              </w:rPr>
            </w:pPr>
            <w:r>
              <w:rPr>
                <w:rFonts w:eastAsia="MS Mincho" w:cs="Times New Roman"/>
                <w:szCs w:val="24"/>
              </w:rPr>
              <w:t>*</w:t>
            </w:r>
          </w:p>
        </w:tc>
        <w:tc>
          <w:tcPr>
            <w:tcW w:w="1269" w:type="dxa"/>
          </w:tcPr>
          <w:p w:rsidR="00AB5A0D" w:rsidRPr="00C15903" w:rsidRDefault="00462AEB" w:rsidP="00AB5A0D">
            <w:pPr>
              <w:tabs>
                <w:tab w:val="left" w:pos="6495"/>
              </w:tabs>
              <w:rPr>
                <w:rFonts w:eastAsia="MS Mincho" w:cs="Times New Roman"/>
                <w:szCs w:val="24"/>
              </w:rPr>
            </w:pPr>
            <w:r w:rsidRPr="00C15903">
              <w:rPr>
                <w:rFonts w:eastAsia="MS Mincho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5A0D" w:rsidRPr="00C15903">
              <w:rPr>
                <w:rFonts w:eastAsia="MS Mincho" w:cs="Times New Roman"/>
                <w:szCs w:val="24"/>
              </w:rPr>
              <w:instrText xml:space="preserve"> FORMTEXT </w:instrText>
            </w:r>
            <w:r w:rsidRPr="00C15903">
              <w:rPr>
                <w:rFonts w:eastAsia="MS Mincho" w:cs="Times New Roman"/>
                <w:szCs w:val="24"/>
              </w:rPr>
            </w:r>
            <w:r w:rsidRPr="00C15903">
              <w:rPr>
                <w:rFonts w:eastAsia="MS Mincho" w:cs="Times New Roman"/>
                <w:szCs w:val="24"/>
              </w:rPr>
              <w:fldChar w:fldCharType="separate"/>
            </w:r>
            <w:r w:rsidR="00AB5A0D" w:rsidRPr="00C15903">
              <w:rPr>
                <w:rFonts w:eastAsia="MS Mincho" w:cs="Times New Roman"/>
                <w:noProof/>
                <w:szCs w:val="24"/>
              </w:rPr>
              <w:t> </w:t>
            </w:r>
            <w:r w:rsidR="00AB5A0D" w:rsidRPr="00C15903">
              <w:rPr>
                <w:rFonts w:eastAsia="MS Mincho" w:cs="Times New Roman"/>
                <w:noProof/>
                <w:szCs w:val="24"/>
              </w:rPr>
              <w:t> </w:t>
            </w:r>
            <w:r w:rsidR="00AB5A0D" w:rsidRPr="00C15903">
              <w:rPr>
                <w:rFonts w:eastAsia="MS Mincho" w:cs="Times New Roman"/>
                <w:noProof/>
                <w:szCs w:val="24"/>
              </w:rPr>
              <w:t> </w:t>
            </w:r>
            <w:r w:rsidR="00AB5A0D" w:rsidRPr="00C15903">
              <w:rPr>
                <w:rFonts w:eastAsia="MS Mincho" w:cs="Times New Roman"/>
                <w:noProof/>
                <w:szCs w:val="24"/>
              </w:rPr>
              <w:t> </w:t>
            </w:r>
            <w:r w:rsidR="00AB5A0D" w:rsidRPr="00C15903">
              <w:rPr>
                <w:rFonts w:eastAsia="MS Mincho" w:cs="Times New Roman"/>
                <w:noProof/>
                <w:szCs w:val="24"/>
              </w:rPr>
              <w:t> </w:t>
            </w:r>
            <w:r w:rsidRPr="00C15903">
              <w:rPr>
                <w:rFonts w:eastAsia="MS Mincho" w:cs="Times New Roman"/>
                <w:szCs w:val="24"/>
              </w:rPr>
              <w:fldChar w:fldCharType="end"/>
            </w:r>
          </w:p>
        </w:tc>
      </w:tr>
      <w:tr w:rsidR="00AB5A0D" w:rsidRPr="00C15903" w:rsidTr="002F0130">
        <w:trPr>
          <w:trHeight w:val="552"/>
        </w:trPr>
        <w:tc>
          <w:tcPr>
            <w:tcW w:w="1081" w:type="dxa"/>
            <w:shd w:val="clear" w:color="auto" w:fill="auto"/>
            <w:vAlign w:val="center"/>
          </w:tcPr>
          <w:p w:rsidR="00AB5A0D" w:rsidRPr="00C15903" w:rsidRDefault="00AB5A0D" w:rsidP="00864D3E">
            <w:pPr>
              <w:tabs>
                <w:tab w:val="left" w:pos="649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AB5A0D" w:rsidRPr="00C15903" w:rsidRDefault="00AB5A0D" w:rsidP="00864D3E">
            <w:pPr>
              <w:tabs>
                <w:tab w:val="left" w:pos="6495"/>
              </w:tabs>
              <w:rPr>
                <w:b/>
                <w:szCs w:val="24"/>
              </w:rPr>
            </w:pPr>
            <w:r w:rsidRPr="00C15903">
              <w:rPr>
                <w:rFonts w:cs="Times New Roman"/>
                <w:b/>
                <w:szCs w:val="24"/>
              </w:rPr>
              <w:t>Mokymosi plan</w:t>
            </w:r>
            <w:r w:rsidR="007028E0">
              <w:rPr>
                <w:rFonts w:cs="Times New Roman"/>
                <w:b/>
                <w:szCs w:val="24"/>
              </w:rPr>
              <w:t>as</w:t>
            </w:r>
            <w:r w:rsidRPr="00C15903">
              <w:rPr>
                <w:rFonts w:cs="Times New Roman"/>
                <w:b/>
                <w:szCs w:val="24"/>
              </w:rPr>
              <w:t xml:space="preserve"> </w:t>
            </w:r>
            <w:r w:rsidR="007028E0">
              <w:rPr>
                <w:rFonts w:cs="Times New Roman"/>
                <w:b/>
                <w:szCs w:val="24"/>
              </w:rPr>
              <w:t>(3.6, B dalis)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center"/>
          </w:tcPr>
          <w:p w:rsidR="00AB5A0D" w:rsidRPr="00C15903" w:rsidRDefault="009361EA" w:rsidP="00864D3E">
            <w:pPr>
              <w:tabs>
                <w:tab w:val="left" w:pos="6495"/>
              </w:tabs>
              <w:jc w:val="center"/>
              <w:rPr>
                <w:rFonts w:eastAsia="MS Mincho" w:cs="Times New Roman"/>
                <w:szCs w:val="24"/>
              </w:rPr>
            </w:pPr>
            <w:r>
              <w:rPr>
                <w:rFonts w:eastAsia="MS Mincho" w:cs="Times New Roman"/>
                <w:szCs w:val="24"/>
              </w:rPr>
              <w:t>*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B5A0D" w:rsidRPr="00C15903" w:rsidRDefault="009361EA" w:rsidP="00864D3E">
            <w:pPr>
              <w:tabs>
                <w:tab w:val="left" w:pos="6495"/>
              </w:tabs>
              <w:jc w:val="center"/>
              <w:rPr>
                <w:rFonts w:eastAsia="MS Mincho" w:cs="Times New Roman"/>
                <w:szCs w:val="24"/>
              </w:rPr>
            </w:pPr>
            <w:r>
              <w:rPr>
                <w:rFonts w:eastAsia="MS Mincho" w:cs="Times New Roman"/>
                <w:szCs w:val="24"/>
              </w:rPr>
              <w:t>*</w:t>
            </w:r>
          </w:p>
        </w:tc>
        <w:tc>
          <w:tcPr>
            <w:tcW w:w="1269" w:type="dxa"/>
          </w:tcPr>
          <w:p w:rsidR="00AB5A0D" w:rsidRPr="00C15903" w:rsidRDefault="00AB5A0D" w:rsidP="00AB5A0D">
            <w:pPr>
              <w:tabs>
                <w:tab w:val="left" w:pos="6495"/>
              </w:tabs>
              <w:rPr>
                <w:rFonts w:eastAsia="MS Mincho" w:cs="Times New Roman"/>
                <w:szCs w:val="24"/>
              </w:rPr>
            </w:pPr>
          </w:p>
        </w:tc>
      </w:tr>
      <w:tr w:rsidR="00AB5A0D" w:rsidRPr="00C15903" w:rsidTr="002F0130">
        <w:trPr>
          <w:trHeight w:val="552"/>
        </w:trPr>
        <w:tc>
          <w:tcPr>
            <w:tcW w:w="1081" w:type="dxa"/>
            <w:shd w:val="clear" w:color="auto" w:fill="auto"/>
            <w:vAlign w:val="center"/>
          </w:tcPr>
          <w:p w:rsidR="00AB5A0D" w:rsidRPr="00C15903" w:rsidRDefault="00AB5A0D" w:rsidP="00864D3E">
            <w:pPr>
              <w:tabs>
                <w:tab w:val="left" w:pos="6495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AB5A0D" w:rsidRPr="00C15903" w:rsidRDefault="00AB5A0D" w:rsidP="00864D3E">
            <w:pPr>
              <w:tabs>
                <w:tab w:val="left" w:pos="6495"/>
              </w:tabs>
              <w:rPr>
                <w:rFonts w:cs="Times New Roman"/>
                <w:b/>
                <w:szCs w:val="24"/>
              </w:rPr>
            </w:pPr>
            <w:r w:rsidRPr="00C15903">
              <w:rPr>
                <w:rFonts w:cs="Times New Roman"/>
                <w:b/>
                <w:szCs w:val="24"/>
              </w:rPr>
              <w:t>Mokymosi plan</w:t>
            </w:r>
            <w:r w:rsidR="007028E0">
              <w:rPr>
                <w:rFonts w:cs="Times New Roman"/>
                <w:b/>
                <w:szCs w:val="24"/>
              </w:rPr>
              <w:t>as</w:t>
            </w:r>
            <w:r w:rsidRPr="00C15903">
              <w:rPr>
                <w:rFonts w:cs="Times New Roman"/>
                <w:b/>
                <w:szCs w:val="24"/>
              </w:rPr>
              <w:t xml:space="preserve"> (įgyven</w:t>
            </w:r>
            <w:r w:rsidR="00864D3E">
              <w:rPr>
                <w:rFonts w:cs="Times New Roman"/>
                <w:b/>
                <w:szCs w:val="24"/>
              </w:rPr>
              <w:t>tas</w:t>
            </w:r>
            <w:r w:rsidRPr="00C15903">
              <w:rPr>
                <w:rFonts w:cs="Times New Roman"/>
                <w:b/>
                <w:szCs w:val="24"/>
              </w:rPr>
              <w:t>)</w:t>
            </w:r>
            <w:r w:rsidR="007028E0">
              <w:rPr>
                <w:rFonts w:cs="Times New Roman"/>
                <w:b/>
                <w:szCs w:val="24"/>
              </w:rPr>
              <w:t xml:space="preserve"> (3.6, A dalis)</w:t>
            </w:r>
          </w:p>
        </w:tc>
        <w:tc>
          <w:tcPr>
            <w:tcW w:w="1431" w:type="dxa"/>
            <w:vAlign w:val="center"/>
          </w:tcPr>
          <w:p w:rsidR="00AB5A0D" w:rsidRPr="00864D3E" w:rsidRDefault="00864D3E" w:rsidP="00864D3E">
            <w:pPr>
              <w:tabs>
                <w:tab w:val="left" w:pos="6495"/>
              </w:tabs>
              <w:jc w:val="center"/>
              <w:rPr>
                <w:rFonts w:eastAsia="MS Mincho" w:cs="Times New Roman"/>
                <w:szCs w:val="24"/>
                <w:lang w:val="en-US"/>
              </w:rPr>
            </w:pPr>
            <w:r>
              <w:rPr>
                <w:rFonts w:eastAsia="MS Mincho" w:cs="Times New Roman"/>
                <w:szCs w:val="24"/>
                <w:lang w:val="en-US"/>
              </w:rPr>
              <w:t>**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B5A0D" w:rsidRPr="00C15903" w:rsidRDefault="009361EA" w:rsidP="00864D3E">
            <w:pPr>
              <w:tabs>
                <w:tab w:val="left" w:pos="6495"/>
              </w:tabs>
              <w:jc w:val="center"/>
              <w:rPr>
                <w:rFonts w:eastAsia="MS Mincho" w:cs="Times New Roman"/>
                <w:szCs w:val="24"/>
              </w:rPr>
            </w:pPr>
            <w:r>
              <w:rPr>
                <w:rFonts w:eastAsia="MS Mincho" w:cs="Times New Roman"/>
                <w:szCs w:val="24"/>
              </w:rPr>
              <w:t>*</w:t>
            </w:r>
          </w:p>
        </w:tc>
        <w:tc>
          <w:tcPr>
            <w:tcW w:w="1269" w:type="dxa"/>
          </w:tcPr>
          <w:p w:rsidR="00AB5A0D" w:rsidRPr="00C15903" w:rsidRDefault="00AB5A0D" w:rsidP="00AB5A0D">
            <w:pPr>
              <w:tabs>
                <w:tab w:val="left" w:pos="6495"/>
              </w:tabs>
              <w:rPr>
                <w:rFonts w:eastAsia="MS Mincho" w:cs="Times New Roman"/>
                <w:szCs w:val="24"/>
              </w:rPr>
            </w:pPr>
          </w:p>
        </w:tc>
      </w:tr>
    </w:tbl>
    <w:p w:rsidR="00F01B33" w:rsidRDefault="00864D3E" w:rsidP="00687CB0">
      <w:pPr>
        <w:spacing w:after="0" w:line="240" w:lineRule="auto"/>
      </w:pPr>
      <w:r>
        <w:t>* - privaloma</w:t>
      </w:r>
    </w:p>
    <w:p w:rsidR="00864D3E" w:rsidRDefault="00864D3E" w:rsidP="00687CB0">
      <w:pPr>
        <w:spacing w:after="0" w:line="240" w:lineRule="auto"/>
      </w:pPr>
      <w:r>
        <w:t>** - papildoma galimybė</w:t>
      </w:r>
    </w:p>
    <w:p w:rsidR="00864D3E" w:rsidRPr="00C15903" w:rsidRDefault="00864D3E" w:rsidP="00687CB0">
      <w:pPr>
        <w:spacing w:after="0" w:line="240" w:lineRule="auto"/>
      </w:pPr>
    </w:p>
    <w:p w:rsidR="007D31A4" w:rsidRDefault="007D31A4" w:rsidP="001F0AF0">
      <w:pPr>
        <w:pStyle w:val="Style5"/>
        <w:widowControl/>
        <w:spacing w:before="53"/>
        <w:ind w:left="-70"/>
        <w:rPr>
          <w:rStyle w:val="FontStyle22"/>
          <w:rFonts w:ascii="Times New Roman" w:hAnsi="Times New Roman" w:cs="Times New Roman"/>
          <w:sz w:val="24"/>
          <w:szCs w:val="24"/>
          <w:lang w:eastAsia="en-US"/>
        </w:rPr>
      </w:pPr>
      <w:r w:rsidRPr="006B491F">
        <w:rPr>
          <w:rStyle w:val="FontStyle22"/>
          <w:rFonts w:ascii="Times New Roman" w:hAnsi="Times New Roman" w:cs="Times New Roman"/>
          <w:sz w:val="24"/>
          <w:szCs w:val="24"/>
          <w:lang w:eastAsia="en-US"/>
        </w:rPr>
        <w:t xml:space="preserve">Patvirtinu, kad pateikta informacija yra </w:t>
      </w:r>
      <w:r w:rsidR="005C17E0">
        <w:rPr>
          <w:rStyle w:val="FontStyle22"/>
          <w:rFonts w:ascii="Times New Roman" w:hAnsi="Times New Roman" w:cs="Times New Roman"/>
          <w:sz w:val="24"/>
          <w:szCs w:val="24"/>
          <w:lang w:eastAsia="en-US"/>
        </w:rPr>
        <w:t xml:space="preserve">tiksli bei </w:t>
      </w:r>
      <w:r w:rsidRPr="006B491F">
        <w:rPr>
          <w:rStyle w:val="FontStyle22"/>
          <w:rFonts w:ascii="Times New Roman" w:hAnsi="Times New Roman" w:cs="Times New Roman"/>
          <w:sz w:val="24"/>
          <w:szCs w:val="24"/>
          <w:lang w:eastAsia="en-US"/>
        </w:rPr>
        <w:t>teisinga, ir:</w:t>
      </w:r>
    </w:p>
    <w:p w:rsidR="000A2193" w:rsidRDefault="000A2193" w:rsidP="001F0AF0">
      <w:pPr>
        <w:pStyle w:val="Style5"/>
        <w:widowControl/>
        <w:spacing w:before="53"/>
        <w:ind w:left="-70"/>
        <w:rPr>
          <w:rStyle w:val="FontStyle22"/>
          <w:rFonts w:ascii="Times New Roman" w:hAnsi="Times New Roman" w:cs="Times New Roman"/>
          <w:sz w:val="24"/>
          <w:szCs w:val="24"/>
          <w:lang w:eastAsia="en-US"/>
        </w:rPr>
      </w:pPr>
    </w:p>
    <w:p w:rsidR="007D31A4" w:rsidRPr="001F0AF0" w:rsidRDefault="00462AEB" w:rsidP="001F0AF0">
      <w:pPr>
        <w:pStyle w:val="Style4"/>
        <w:widowControl/>
        <w:spacing w:line="360" w:lineRule="auto"/>
        <w:ind w:left="-70"/>
        <w:rPr>
          <w:rStyle w:val="FontStyle21"/>
          <w:rFonts w:ascii="Times New Roman" w:hAnsi="Times New Roman" w:cs="Times New Roman"/>
          <w:sz w:val="24"/>
          <w:szCs w:val="24"/>
          <w:lang w:eastAsia="en-US"/>
        </w:rPr>
      </w:pPr>
      <w:r w:rsidRPr="006B491F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31A4" w:rsidRPr="006B491F">
        <w:rPr>
          <w:rFonts w:ascii="Times New Roman" w:hAnsi="Times New Roman" w:cs="Times New Roman"/>
        </w:rPr>
        <w:instrText xml:space="preserve"> FORMCHECKBOX </w:instrText>
      </w:r>
      <w:r w:rsidR="0047618E">
        <w:rPr>
          <w:rFonts w:ascii="Times New Roman" w:hAnsi="Times New Roman" w:cs="Times New Roman"/>
        </w:rPr>
      </w:r>
      <w:r w:rsidR="0047618E">
        <w:rPr>
          <w:rFonts w:ascii="Times New Roman" w:hAnsi="Times New Roman" w:cs="Times New Roman"/>
        </w:rPr>
        <w:fldChar w:fldCharType="separate"/>
      </w:r>
      <w:r w:rsidRPr="006B491F">
        <w:rPr>
          <w:rFonts w:ascii="Times New Roman" w:hAnsi="Times New Roman" w:cs="Times New Roman"/>
        </w:rPr>
        <w:fldChar w:fldCharType="end"/>
      </w:r>
      <w:r w:rsidR="007D31A4" w:rsidRPr="006B491F">
        <w:rPr>
          <w:rFonts w:ascii="Times New Roman" w:hAnsi="Times New Roman" w:cs="Times New Roman"/>
        </w:rPr>
        <w:t xml:space="preserve">   </w:t>
      </w:r>
      <w:r w:rsidR="007D31A4" w:rsidRPr="000A2193">
        <w:rPr>
          <w:rStyle w:val="FontStyle21"/>
          <w:rFonts w:ascii="Times New Roman" w:hAnsi="Times New Roman" w:cs="Times New Roman"/>
          <w:sz w:val="24"/>
          <w:szCs w:val="24"/>
          <w:lang w:eastAsia="en-US"/>
        </w:rPr>
        <w:t xml:space="preserve">esu susipažinęs su </w:t>
      </w:r>
      <w:r w:rsidR="006B491F" w:rsidRPr="000A2193">
        <w:rPr>
          <w:rStyle w:val="FontStyle21"/>
          <w:rFonts w:ascii="Times New Roman" w:hAnsi="Times New Roman" w:cs="Times New Roman"/>
          <w:sz w:val="24"/>
          <w:szCs w:val="24"/>
          <w:lang w:eastAsia="en-US"/>
        </w:rPr>
        <w:t>LVKA</w:t>
      </w:r>
      <w:r w:rsidR="008B5F9C">
        <w:rPr>
          <w:rStyle w:val="FontStyle21"/>
          <w:rFonts w:ascii="Times New Roman" w:hAnsi="Times New Roman" w:cs="Times New Roman"/>
          <w:sz w:val="24"/>
          <w:szCs w:val="24"/>
          <w:lang w:eastAsia="en-US"/>
        </w:rPr>
        <w:t xml:space="preserve"> CMC</w:t>
      </w:r>
      <w:r w:rsidR="00A22E40" w:rsidRPr="000A2193">
        <w:rPr>
          <w:rStyle w:val="FontStyle21"/>
          <w:rFonts w:ascii="Times New Roman" w:hAnsi="Times New Roman" w:cs="Times New Roman"/>
          <w:sz w:val="24"/>
          <w:szCs w:val="24"/>
          <w:lang w:eastAsia="en-US"/>
        </w:rPr>
        <w:t xml:space="preserve"> sertifikavimo</w:t>
      </w:r>
      <w:r w:rsidR="00C15903">
        <w:rPr>
          <w:rStyle w:val="FontStyle21"/>
          <w:rFonts w:ascii="Times New Roman" w:hAnsi="Times New Roman" w:cs="Times New Roman"/>
          <w:sz w:val="24"/>
          <w:szCs w:val="24"/>
          <w:lang w:eastAsia="en-US"/>
        </w:rPr>
        <w:t xml:space="preserve">/resertifikavimo </w:t>
      </w:r>
      <w:r w:rsidR="00A22E40" w:rsidRPr="000A2193">
        <w:rPr>
          <w:rStyle w:val="FontStyle21"/>
          <w:rFonts w:ascii="Times New Roman" w:hAnsi="Times New Roman" w:cs="Times New Roman"/>
          <w:sz w:val="24"/>
          <w:szCs w:val="24"/>
          <w:lang w:eastAsia="en-US"/>
        </w:rPr>
        <w:t xml:space="preserve"> reikalavimais, tvarka</w:t>
      </w:r>
      <w:r w:rsidR="00A419AC">
        <w:rPr>
          <w:rStyle w:val="FontStyle21"/>
          <w:rFonts w:ascii="Times New Roman" w:hAnsi="Times New Roman" w:cs="Times New Roman"/>
          <w:sz w:val="24"/>
          <w:szCs w:val="24"/>
          <w:lang w:eastAsia="en-US"/>
        </w:rPr>
        <w:t>,</w:t>
      </w:r>
      <w:r w:rsidR="00A22E40" w:rsidRPr="000A2193">
        <w:rPr>
          <w:rStyle w:val="FontStyle21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D31A4" w:rsidRPr="000A2193">
        <w:rPr>
          <w:rStyle w:val="FontStyle21"/>
          <w:rFonts w:ascii="Times New Roman" w:hAnsi="Times New Roman" w:cs="Times New Roman"/>
          <w:sz w:val="24"/>
          <w:szCs w:val="24"/>
          <w:lang w:eastAsia="en-US"/>
        </w:rPr>
        <w:t>ir įsipareigoju jų laikytis;</w:t>
      </w:r>
    </w:p>
    <w:p w:rsidR="00815273" w:rsidRPr="001F0AF0" w:rsidRDefault="00462AEB" w:rsidP="001F0AF0">
      <w:pPr>
        <w:pStyle w:val="Style4"/>
        <w:widowControl/>
        <w:spacing w:line="360" w:lineRule="auto"/>
        <w:ind w:left="-70"/>
        <w:rPr>
          <w:rStyle w:val="FontStyle21"/>
          <w:rFonts w:ascii="Times New Roman" w:hAnsi="Times New Roman" w:cs="Times New Roman"/>
          <w:sz w:val="24"/>
          <w:szCs w:val="24"/>
          <w:lang w:eastAsia="en-US"/>
        </w:rPr>
      </w:pPr>
      <w:r w:rsidRPr="001F0AF0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5273" w:rsidRPr="001F0AF0">
        <w:rPr>
          <w:rFonts w:ascii="Times New Roman" w:hAnsi="Times New Roman" w:cs="Times New Roman"/>
        </w:rPr>
        <w:instrText xml:space="preserve"> FORMCHECKBOX </w:instrText>
      </w:r>
      <w:r w:rsidR="0047618E">
        <w:rPr>
          <w:rFonts w:ascii="Times New Roman" w:hAnsi="Times New Roman" w:cs="Times New Roman"/>
        </w:rPr>
      </w:r>
      <w:r w:rsidR="0047618E">
        <w:rPr>
          <w:rFonts w:ascii="Times New Roman" w:hAnsi="Times New Roman" w:cs="Times New Roman"/>
        </w:rPr>
        <w:fldChar w:fldCharType="separate"/>
      </w:r>
      <w:r w:rsidRPr="001F0AF0">
        <w:rPr>
          <w:rFonts w:ascii="Times New Roman" w:hAnsi="Times New Roman" w:cs="Times New Roman"/>
        </w:rPr>
        <w:fldChar w:fldCharType="end"/>
      </w:r>
      <w:r w:rsidR="00815273" w:rsidRPr="001F0AF0">
        <w:rPr>
          <w:rFonts w:ascii="Times New Roman" w:hAnsi="Times New Roman" w:cs="Times New Roman"/>
        </w:rPr>
        <w:t xml:space="preserve">   sertifikavimo komisijai paprašius, pateiksiu reikiamą papildomą infomaciją;</w:t>
      </w:r>
    </w:p>
    <w:p w:rsidR="007D31A4" w:rsidRPr="001F0AF0" w:rsidRDefault="00462AEB" w:rsidP="001F0AF0">
      <w:pPr>
        <w:pStyle w:val="Style6"/>
        <w:widowControl/>
        <w:tabs>
          <w:tab w:val="left" w:pos="322"/>
        </w:tabs>
        <w:spacing w:before="86" w:line="360" w:lineRule="auto"/>
        <w:ind w:left="-70"/>
        <w:jc w:val="both"/>
        <w:rPr>
          <w:rStyle w:val="FontStyle23"/>
          <w:rFonts w:ascii="Times New Roman" w:hAnsi="Times New Roman" w:cs="Times New Roman"/>
          <w:sz w:val="24"/>
          <w:szCs w:val="24"/>
          <w:lang w:eastAsia="en-US"/>
        </w:rPr>
      </w:pPr>
      <w:r w:rsidRPr="001F0AF0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31A4" w:rsidRPr="001F0AF0">
        <w:rPr>
          <w:rFonts w:ascii="Times New Roman" w:hAnsi="Times New Roman" w:cs="Times New Roman"/>
        </w:rPr>
        <w:instrText xml:space="preserve"> FORMCHECKBOX </w:instrText>
      </w:r>
      <w:r w:rsidR="0047618E">
        <w:rPr>
          <w:rFonts w:ascii="Times New Roman" w:hAnsi="Times New Roman" w:cs="Times New Roman"/>
        </w:rPr>
      </w:r>
      <w:r w:rsidR="0047618E">
        <w:rPr>
          <w:rFonts w:ascii="Times New Roman" w:hAnsi="Times New Roman" w:cs="Times New Roman"/>
        </w:rPr>
        <w:fldChar w:fldCharType="separate"/>
      </w:r>
      <w:r w:rsidRPr="001F0AF0">
        <w:rPr>
          <w:rFonts w:ascii="Times New Roman" w:hAnsi="Times New Roman" w:cs="Times New Roman"/>
        </w:rPr>
        <w:fldChar w:fldCharType="end"/>
      </w:r>
      <w:r w:rsidR="007D31A4" w:rsidRPr="001F0AF0">
        <w:rPr>
          <w:rFonts w:ascii="Times New Roman" w:hAnsi="Times New Roman" w:cs="Times New Roman"/>
        </w:rPr>
        <w:t xml:space="preserve">   </w:t>
      </w:r>
      <w:r w:rsidR="007D31A4" w:rsidRPr="001F0AF0">
        <w:rPr>
          <w:rStyle w:val="FontStyle23"/>
          <w:rFonts w:ascii="Times New Roman" w:hAnsi="Times New Roman" w:cs="Times New Roman"/>
          <w:sz w:val="24"/>
          <w:szCs w:val="24"/>
          <w:lang w:eastAsia="en-US"/>
        </w:rPr>
        <w:t xml:space="preserve">esu susipažinęs su </w:t>
      </w:r>
      <w:r w:rsidR="003F11C8" w:rsidRPr="001F0AF0">
        <w:rPr>
          <w:rStyle w:val="FontStyle23"/>
          <w:rFonts w:ascii="Times New Roman" w:hAnsi="Times New Roman" w:cs="Times New Roman"/>
          <w:sz w:val="24"/>
          <w:szCs w:val="24"/>
          <w:lang w:eastAsia="en-US"/>
        </w:rPr>
        <w:t>LVKA</w:t>
      </w:r>
      <w:r w:rsidR="007D31A4" w:rsidRPr="001F0AF0">
        <w:rPr>
          <w:rStyle w:val="FontStyle23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F11C8" w:rsidRPr="001F0AF0">
        <w:rPr>
          <w:rStyle w:val="FontStyle23"/>
          <w:rFonts w:ascii="Times New Roman" w:hAnsi="Times New Roman" w:cs="Times New Roman"/>
          <w:sz w:val="24"/>
          <w:szCs w:val="24"/>
          <w:lang w:eastAsia="en-US"/>
        </w:rPr>
        <w:t>Etikos kodeksu</w:t>
      </w:r>
      <w:r w:rsidR="007D31A4" w:rsidRPr="001F0AF0">
        <w:rPr>
          <w:rStyle w:val="FontStyle23"/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0A2193" w:rsidRDefault="00462AEB" w:rsidP="001F0AF0">
      <w:pPr>
        <w:pStyle w:val="Style4"/>
        <w:widowControl/>
        <w:spacing w:line="360" w:lineRule="auto"/>
        <w:ind w:left="-70"/>
        <w:rPr>
          <w:rFonts w:ascii="Times New Roman" w:hAnsi="Times New Roman" w:cs="Times New Roman"/>
        </w:rPr>
      </w:pPr>
      <w:r w:rsidRPr="001F0AF0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2193" w:rsidRPr="001F0AF0">
        <w:rPr>
          <w:rFonts w:ascii="Times New Roman" w:hAnsi="Times New Roman" w:cs="Times New Roman"/>
        </w:rPr>
        <w:instrText xml:space="preserve"> FORMCHECKBOX </w:instrText>
      </w:r>
      <w:r w:rsidR="0047618E">
        <w:rPr>
          <w:rFonts w:ascii="Times New Roman" w:hAnsi="Times New Roman" w:cs="Times New Roman"/>
        </w:rPr>
      </w:r>
      <w:r w:rsidR="0047618E">
        <w:rPr>
          <w:rFonts w:ascii="Times New Roman" w:hAnsi="Times New Roman" w:cs="Times New Roman"/>
        </w:rPr>
        <w:fldChar w:fldCharType="separate"/>
      </w:r>
      <w:r w:rsidRPr="001F0AF0">
        <w:rPr>
          <w:rFonts w:ascii="Times New Roman" w:hAnsi="Times New Roman" w:cs="Times New Roman"/>
        </w:rPr>
        <w:fldChar w:fldCharType="end"/>
      </w:r>
      <w:r w:rsidR="000A2193" w:rsidRPr="001F0AF0">
        <w:rPr>
          <w:rFonts w:ascii="Times New Roman" w:hAnsi="Times New Roman" w:cs="Times New Roman"/>
        </w:rPr>
        <w:t xml:space="preserve">   patvirtinu, kad </w:t>
      </w:r>
      <w:r w:rsidR="000A2193" w:rsidRPr="000A2193">
        <w:rPr>
          <w:rFonts w:ascii="Times New Roman" w:hAnsi="Times New Roman" w:cs="Times New Roman"/>
        </w:rPr>
        <w:t>per pastaruosius penkerius metus neb</w:t>
      </w:r>
      <w:r w:rsidR="001F0AF0">
        <w:rPr>
          <w:rFonts w:ascii="Times New Roman" w:hAnsi="Times New Roman" w:cs="Times New Roman"/>
        </w:rPr>
        <w:t>uvau</w:t>
      </w:r>
      <w:r w:rsidR="000A2193" w:rsidRPr="000A2193">
        <w:rPr>
          <w:rFonts w:ascii="Times New Roman" w:hAnsi="Times New Roman" w:cs="Times New Roman"/>
        </w:rPr>
        <w:t xml:space="preserve"> baustas už korupciją, kyšininkavimą, nesąžiningą konkurenciją, neturiu neišnykusio teistumo</w:t>
      </w:r>
      <w:r w:rsidR="00A419AC">
        <w:rPr>
          <w:rFonts w:ascii="Times New Roman" w:hAnsi="Times New Roman" w:cs="Times New Roman"/>
        </w:rPr>
        <w:t>;</w:t>
      </w:r>
    </w:p>
    <w:p w:rsidR="00F01B33" w:rsidRPr="000A2193" w:rsidRDefault="00462AEB" w:rsidP="001F0AF0">
      <w:pPr>
        <w:pStyle w:val="Style4"/>
        <w:widowControl/>
        <w:spacing w:line="360" w:lineRule="auto"/>
        <w:ind w:left="-70"/>
        <w:rPr>
          <w:rFonts w:ascii="Times New Roman" w:hAnsi="Times New Roman" w:cs="Times New Roman"/>
        </w:rPr>
      </w:pPr>
      <w:r w:rsidRPr="001F0AF0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1B33" w:rsidRPr="001F0AF0">
        <w:rPr>
          <w:rFonts w:ascii="Times New Roman" w:hAnsi="Times New Roman" w:cs="Times New Roman"/>
        </w:rPr>
        <w:instrText xml:space="preserve"> FORMCHECKBOX </w:instrText>
      </w:r>
      <w:r w:rsidR="0047618E">
        <w:rPr>
          <w:rFonts w:ascii="Times New Roman" w:hAnsi="Times New Roman" w:cs="Times New Roman"/>
        </w:rPr>
      </w:r>
      <w:r w:rsidR="0047618E">
        <w:rPr>
          <w:rFonts w:ascii="Times New Roman" w:hAnsi="Times New Roman" w:cs="Times New Roman"/>
        </w:rPr>
        <w:fldChar w:fldCharType="separate"/>
      </w:r>
      <w:r w:rsidRPr="001F0AF0">
        <w:rPr>
          <w:rFonts w:ascii="Times New Roman" w:hAnsi="Times New Roman" w:cs="Times New Roman"/>
        </w:rPr>
        <w:fldChar w:fldCharType="end"/>
      </w:r>
      <w:r w:rsidR="00F01B33" w:rsidRPr="001F0AF0">
        <w:rPr>
          <w:rFonts w:ascii="Times New Roman" w:hAnsi="Times New Roman" w:cs="Times New Roman"/>
        </w:rPr>
        <w:t xml:space="preserve">   patvirtinu, kad </w:t>
      </w:r>
      <w:r w:rsidR="00F01B33" w:rsidRPr="000A2193">
        <w:rPr>
          <w:rFonts w:ascii="Times New Roman" w:hAnsi="Times New Roman" w:cs="Times New Roman"/>
        </w:rPr>
        <w:t xml:space="preserve">per pastaruosius penkerius </w:t>
      </w:r>
      <w:r w:rsidR="00F01B33">
        <w:rPr>
          <w:rFonts w:ascii="Times New Roman" w:hAnsi="Times New Roman" w:cs="Times New Roman"/>
        </w:rPr>
        <w:t>metus mano konsultavimo veiklos atžvilgiu nebuvo priimtos sankcijos/nuobaudos LVKA Etikos komisijoje</w:t>
      </w:r>
    </w:p>
    <w:p w:rsidR="007D31A4" w:rsidRPr="006B491F" w:rsidRDefault="00462AEB" w:rsidP="001F0AF0">
      <w:pPr>
        <w:pStyle w:val="Style6"/>
        <w:widowControl/>
        <w:tabs>
          <w:tab w:val="left" w:pos="284"/>
        </w:tabs>
        <w:spacing w:before="86" w:line="360" w:lineRule="auto"/>
        <w:ind w:left="-70"/>
        <w:jc w:val="both"/>
        <w:rPr>
          <w:rStyle w:val="FontStyle23"/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0A2193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31A4" w:rsidRPr="000A2193">
        <w:rPr>
          <w:rFonts w:ascii="Times New Roman" w:hAnsi="Times New Roman" w:cs="Times New Roman"/>
        </w:rPr>
        <w:instrText xml:space="preserve"> FORMCHECKBOX </w:instrText>
      </w:r>
      <w:r w:rsidR="0047618E">
        <w:rPr>
          <w:rFonts w:ascii="Times New Roman" w:hAnsi="Times New Roman" w:cs="Times New Roman"/>
        </w:rPr>
      </w:r>
      <w:r w:rsidR="0047618E">
        <w:rPr>
          <w:rFonts w:ascii="Times New Roman" w:hAnsi="Times New Roman" w:cs="Times New Roman"/>
        </w:rPr>
        <w:fldChar w:fldCharType="separate"/>
      </w:r>
      <w:r w:rsidRPr="000A2193">
        <w:rPr>
          <w:rFonts w:ascii="Times New Roman" w:hAnsi="Times New Roman" w:cs="Times New Roman"/>
        </w:rPr>
        <w:fldChar w:fldCharType="end"/>
      </w:r>
      <w:r w:rsidR="007D31A4" w:rsidRPr="000A2193">
        <w:rPr>
          <w:rFonts w:ascii="Times New Roman" w:hAnsi="Times New Roman" w:cs="Times New Roman"/>
        </w:rPr>
        <w:t xml:space="preserve"> </w:t>
      </w:r>
      <w:r w:rsidR="00A22E40" w:rsidRPr="000A2193">
        <w:rPr>
          <w:rFonts w:ascii="Times New Roman" w:hAnsi="Times New Roman" w:cs="Times New Roman"/>
        </w:rPr>
        <w:t xml:space="preserve">  </w:t>
      </w:r>
      <w:r w:rsidR="00EF269E" w:rsidRPr="000A2193">
        <w:rPr>
          <w:rStyle w:val="FontStyle23"/>
          <w:rFonts w:ascii="Times New Roman" w:hAnsi="Times New Roman" w:cs="Times New Roman"/>
          <w:sz w:val="24"/>
          <w:szCs w:val="24"/>
          <w:lang w:eastAsia="en-US"/>
        </w:rPr>
        <w:t>sutinku, kad LVKA</w:t>
      </w:r>
      <w:r w:rsidR="007D31A4" w:rsidRPr="001F0AF0">
        <w:rPr>
          <w:rStyle w:val="FontStyle23"/>
          <w:rFonts w:ascii="Times New Roman" w:hAnsi="Times New Roman" w:cs="Times New Roman"/>
          <w:sz w:val="24"/>
          <w:szCs w:val="24"/>
          <w:lang w:eastAsia="en-US"/>
        </w:rPr>
        <w:t xml:space="preserve"> sertifikatų registre būtų pateikti mano asmens duomenys. Šiame registre asmens duomenys saugomi pagal Lietuvos Respublikos įstatymus ir teisės aktus</w:t>
      </w:r>
      <w:r w:rsidR="007D31A4" w:rsidRPr="006B491F">
        <w:rPr>
          <w:rStyle w:val="FontStyle23"/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D31A4" w:rsidRDefault="007D31A4" w:rsidP="001F0AF0">
      <w:pPr>
        <w:tabs>
          <w:tab w:val="left" w:pos="1290"/>
        </w:tabs>
        <w:spacing w:after="0" w:line="240" w:lineRule="auto"/>
        <w:ind w:left="-28" w:firstLine="28"/>
        <w:rPr>
          <w:rFonts w:cs="Times New Roman"/>
          <w:szCs w:val="24"/>
        </w:rPr>
      </w:pPr>
    </w:p>
    <w:p w:rsidR="00333BE3" w:rsidRDefault="001F0AF0" w:rsidP="005836A6">
      <w:pPr>
        <w:tabs>
          <w:tab w:val="left" w:pos="1290"/>
        </w:tabs>
        <w:spacing w:after="0" w:line="240" w:lineRule="auto"/>
        <w:ind w:left="-28" w:firstLine="28"/>
      </w:pPr>
      <w:r>
        <w:rPr>
          <w:rFonts w:cs="Times New Roman"/>
          <w:szCs w:val="24"/>
        </w:rPr>
        <w:t>Vardas pavardė</w:t>
      </w:r>
      <w:r w:rsidR="0096102F">
        <w:rPr>
          <w:rFonts w:cs="Times New Roman"/>
          <w:szCs w:val="24"/>
        </w:rPr>
        <w:t xml:space="preserve"> </w:t>
      </w:r>
      <w:r w:rsidR="0096102F">
        <w:rPr>
          <w:rFonts w:cs="Times New Roman"/>
          <w:szCs w:val="24"/>
        </w:rPr>
        <w:tab/>
      </w:r>
      <w:r w:rsidR="0096102F">
        <w:rPr>
          <w:rFonts w:cs="Times New Roman"/>
          <w:szCs w:val="24"/>
        </w:rPr>
        <w:tab/>
      </w:r>
      <w:r>
        <w:rPr>
          <w:rFonts w:cs="Times New Roman"/>
          <w:szCs w:val="24"/>
        </w:rPr>
        <w:t>Parašas</w:t>
      </w:r>
    </w:p>
    <w:sectPr w:rsidR="00333BE3" w:rsidSect="0096102F">
      <w:headerReference w:type="default" r:id="rId8"/>
      <w:footerReference w:type="default" r:id="rId9"/>
      <w:pgSz w:w="11906" w:h="16838"/>
      <w:pgMar w:top="1701" w:right="567" w:bottom="1134" w:left="1701" w:header="567" w:footer="31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18E" w:rsidRDefault="0047618E" w:rsidP="00DD03E2">
      <w:pPr>
        <w:spacing w:after="0" w:line="240" w:lineRule="auto"/>
      </w:pPr>
      <w:r>
        <w:separator/>
      </w:r>
    </w:p>
  </w:endnote>
  <w:endnote w:type="continuationSeparator" w:id="0">
    <w:p w:rsidR="0047618E" w:rsidRDefault="0047618E" w:rsidP="00DD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E2" w:rsidRDefault="005836A6" w:rsidP="005836A6">
    <w:pPr>
      <w:tabs>
        <w:tab w:val="center" w:pos="4819"/>
        <w:tab w:val="right" w:pos="9638"/>
      </w:tabs>
    </w:pPr>
    <w:r w:rsidRPr="005836A6">
      <w:rPr>
        <w:rFonts w:ascii="Calibri" w:eastAsia="Calibri" w:hAnsi="Calibri" w:cs="Times New Roman"/>
        <w:sz w:val="22"/>
      </w:rPr>
      <w:t xml:space="preserve">LVKA CMC sertifikavimo dokumentai </w:t>
    </w:r>
    <w:r w:rsidR="00C15903">
      <w:rPr>
        <w:rFonts w:ascii="Calibri" w:eastAsia="Calibri" w:hAnsi="Calibri" w:cs="Times New Roman"/>
        <w:sz w:val="22"/>
      </w:rPr>
      <w:t>201</w:t>
    </w:r>
    <w:r w:rsidR="001A1C9B">
      <w:rPr>
        <w:rFonts w:ascii="Calibri" w:eastAsia="Calibri" w:hAnsi="Calibri" w:cs="Times New Roman"/>
        <w:sz w:val="22"/>
      </w:rPr>
      <w:t>7</w:t>
    </w:r>
    <w:r w:rsidRPr="005836A6">
      <w:rPr>
        <w:rFonts w:ascii="Calibri" w:eastAsia="Calibri" w:hAnsi="Calibri" w:cs="Times New Roman"/>
        <w:sz w:val="22"/>
      </w:rPr>
      <w:tab/>
    </w:r>
    <w:r w:rsidRPr="005836A6">
      <w:rPr>
        <w:rFonts w:ascii="Calibri" w:eastAsia="Calibri" w:hAnsi="Calibri" w:cs="Times New Roman"/>
        <w:sz w:val="22"/>
      </w:rPr>
      <w:tab/>
    </w:r>
    <w:r w:rsidR="00832DE1">
      <w:rPr>
        <w:rFonts w:ascii="Calibri" w:eastAsia="Calibri" w:hAnsi="Calibri" w:cs="Times New Roman"/>
        <w:sz w:val="22"/>
      </w:rPr>
      <w:t xml:space="preserve">3.1 </w:t>
    </w:r>
    <w:r>
      <w:rPr>
        <w:rFonts w:ascii="Calibri" w:eastAsia="Calibri" w:hAnsi="Calibri" w:cs="Times New Roman"/>
        <w:sz w:val="22"/>
      </w:rPr>
      <w:t>Aplikavimo forma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18E" w:rsidRDefault="0047618E" w:rsidP="00DD03E2">
      <w:pPr>
        <w:spacing w:after="0" w:line="240" w:lineRule="auto"/>
      </w:pPr>
      <w:r>
        <w:separator/>
      </w:r>
    </w:p>
  </w:footnote>
  <w:footnote w:type="continuationSeparator" w:id="0">
    <w:p w:rsidR="0047618E" w:rsidRDefault="0047618E" w:rsidP="00DD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E2" w:rsidRDefault="001F0AF0" w:rsidP="00815273">
    <w:pPr>
      <w:pStyle w:val="Header"/>
    </w:pPr>
    <w:r>
      <w:rPr>
        <w:noProof/>
        <w:lang w:eastAsia="lt-L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4246245</wp:posOffset>
          </wp:positionH>
          <wp:positionV relativeFrom="paragraph">
            <wp:posOffset>-55245</wp:posOffset>
          </wp:positionV>
          <wp:extent cx="1702435" cy="542925"/>
          <wp:effectExtent l="0" t="0" r="0" b="0"/>
          <wp:wrapSquare wrapText="bothSides"/>
          <wp:docPr id="11" name="Picture 11" descr="C:\Documents and Settings\vartotojas\Desktop\LVKA1\LVKA logo\LVKA logo naujas\LVK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artotojas\Desktop\LVKA1\LVKA logo\LVKA logo naujas\LVK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lt-L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-55245</wp:posOffset>
          </wp:positionV>
          <wp:extent cx="1334135" cy="677545"/>
          <wp:effectExtent l="0" t="0" r="0" b="0"/>
          <wp:wrapSquare wrapText="bothSides"/>
          <wp:docPr id="12" name="Picture 2" descr="C:\Documents and Settings\vartotojas\Desktop\LVKA1\LVKA logo\CMC logo\CMC gold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vartotojas\Desktop\LVKA1\LVKA logo\CMC logo\CMC gold 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5273">
      <w:rPr>
        <w:noProof/>
        <w:lang w:val="en-US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86A68"/>
    <w:multiLevelType w:val="hybridMultilevel"/>
    <w:tmpl w:val="D52EE2FA"/>
    <w:lvl w:ilvl="0" w:tplc="0427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27314DBC"/>
    <w:multiLevelType w:val="hybridMultilevel"/>
    <w:tmpl w:val="EE0AAA8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71471"/>
    <w:multiLevelType w:val="hybridMultilevel"/>
    <w:tmpl w:val="DDB02E5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A7CCC"/>
    <w:multiLevelType w:val="hybridMultilevel"/>
    <w:tmpl w:val="C6D8ED88"/>
    <w:lvl w:ilvl="0" w:tplc="042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7D20060D"/>
    <w:multiLevelType w:val="hybridMultilevel"/>
    <w:tmpl w:val="279CE39C"/>
    <w:lvl w:ilvl="0" w:tplc="DDFCBE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2B4E"/>
    <w:multiLevelType w:val="hybridMultilevel"/>
    <w:tmpl w:val="21A64E2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E3"/>
    <w:rsid w:val="00044150"/>
    <w:rsid w:val="000A2193"/>
    <w:rsid w:val="000E2018"/>
    <w:rsid w:val="0010360B"/>
    <w:rsid w:val="00112F8E"/>
    <w:rsid w:val="0018619A"/>
    <w:rsid w:val="001942CF"/>
    <w:rsid w:val="001A1C9B"/>
    <w:rsid w:val="001D6277"/>
    <w:rsid w:val="001F0AF0"/>
    <w:rsid w:val="002A7496"/>
    <w:rsid w:val="002B2033"/>
    <w:rsid w:val="002B64A5"/>
    <w:rsid w:val="002D18BB"/>
    <w:rsid w:val="002F0130"/>
    <w:rsid w:val="002F19E6"/>
    <w:rsid w:val="00333BE3"/>
    <w:rsid w:val="003A6155"/>
    <w:rsid w:val="003F11C8"/>
    <w:rsid w:val="00462AEB"/>
    <w:rsid w:val="0047618E"/>
    <w:rsid w:val="005836A6"/>
    <w:rsid w:val="005C17E0"/>
    <w:rsid w:val="005F006F"/>
    <w:rsid w:val="005F35C2"/>
    <w:rsid w:val="00687CB0"/>
    <w:rsid w:val="006B491F"/>
    <w:rsid w:val="007028E0"/>
    <w:rsid w:val="00706FED"/>
    <w:rsid w:val="007624F6"/>
    <w:rsid w:val="00794781"/>
    <w:rsid w:val="007D2909"/>
    <w:rsid w:val="007D31A4"/>
    <w:rsid w:val="007D3BB6"/>
    <w:rsid w:val="00815273"/>
    <w:rsid w:val="0083154A"/>
    <w:rsid w:val="00832DE1"/>
    <w:rsid w:val="00864D3E"/>
    <w:rsid w:val="0088691A"/>
    <w:rsid w:val="0089125B"/>
    <w:rsid w:val="008B5F9C"/>
    <w:rsid w:val="008F3A7E"/>
    <w:rsid w:val="009361EA"/>
    <w:rsid w:val="00947EE1"/>
    <w:rsid w:val="0096102F"/>
    <w:rsid w:val="00A22E40"/>
    <w:rsid w:val="00A2650A"/>
    <w:rsid w:val="00A3347B"/>
    <w:rsid w:val="00A419AC"/>
    <w:rsid w:val="00A60C8A"/>
    <w:rsid w:val="00AB5A0D"/>
    <w:rsid w:val="00B10130"/>
    <w:rsid w:val="00B57461"/>
    <w:rsid w:val="00B627E2"/>
    <w:rsid w:val="00BA7F21"/>
    <w:rsid w:val="00C15903"/>
    <w:rsid w:val="00C473A5"/>
    <w:rsid w:val="00C8162C"/>
    <w:rsid w:val="00C93EC0"/>
    <w:rsid w:val="00D94825"/>
    <w:rsid w:val="00DD03E2"/>
    <w:rsid w:val="00E25327"/>
    <w:rsid w:val="00E370F1"/>
    <w:rsid w:val="00E416FF"/>
    <w:rsid w:val="00EF269E"/>
    <w:rsid w:val="00F01B33"/>
    <w:rsid w:val="00F94900"/>
    <w:rsid w:val="00FE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22D9A5-4C9A-44AB-AB5B-0D645717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BE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BE3"/>
    <w:pPr>
      <w:ind w:left="720"/>
      <w:contextualSpacing/>
    </w:pPr>
  </w:style>
  <w:style w:type="paragraph" w:styleId="NoSpacing">
    <w:name w:val="No Spacing"/>
    <w:uiPriority w:val="1"/>
    <w:qFormat/>
    <w:rsid w:val="00333BE3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3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BE3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E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3E2"/>
    <w:rPr>
      <w:rFonts w:ascii="Times New Roman" w:hAnsi="Times New Roman"/>
      <w:sz w:val="24"/>
    </w:rPr>
  </w:style>
  <w:style w:type="paragraph" w:customStyle="1" w:styleId="Style4">
    <w:name w:val="Style4"/>
    <w:basedOn w:val="Normal"/>
    <w:uiPriority w:val="99"/>
    <w:rsid w:val="007D31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Cs w:val="24"/>
      <w:lang w:eastAsia="lt-LT"/>
    </w:rPr>
  </w:style>
  <w:style w:type="paragraph" w:customStyle="1" w:styleId="Style5">
    <w:name w:val="Style5"/>
    <w:basedOn w:val="Normal"/>
    <w:uiPriority w:val="99"/>
    <w:rsid w:val="007D31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Cs w:val="24"/>
      <w:lang w:eastAsia="lt-LT"/>
    </w:rPr>
  </w:style>
  <w:style w:type="paragraph" w:customStyle="1" w:styleId="Style6">
    <w:name w:val="Style6"/>
    <w:basedOn w:val="Normal"/>
    <w:uiPriority w:val="99"/>
    <w:rsid w:val="007D31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Cs w:val="24"/>
      <w:lang w:eastAsia="lt-LT"/>
    </w:rPr>
  </w:style>
  <w:style w:type="character" w:customStyle="1" w:styleId="FontStyle21">
    <w:name w:val="Font Style21"/>
    <w:uiPriority w:val="99"/>
    <w:rsid w:val="007D31A4"/>
    <w:rPr>
      <w:rFonts w:ascii="Arial" w:hAnsi="Arial" w:cs="Arial"/>
      <w:sz w:val="16"/>
      <w:szCs w:val="16"/>
    </w:rPr>
  </w:style>
  <w:style w:type="character" w:customStyle="1" w:styleId="FontStyle22">
    <w:name w:val="Font Style22"/>
    <w:uiPriority w:val="99"/>
    <w:rsid w:val="007D31A4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uiPriority w:val="99"/>
    <w:rsid w:val="007D31A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13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5A09-27E0-41B1-AE90-351DD23B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Kovaite</dc:creator>
  <cp:lastModifiedBy>Diana Palivonienė</cp:lastModifiedBy>
  <cp:revision>7</cp:revision>
  <dcterms:created xsi:type="dcterms:W3CDTF">2015-05-04T10:15:00Z</dcterms:created>
  <dcterms:modified xsi:type="dcterms:W3CDTF">2017-02-13T13:04:00Z</dcterms:modified>
</cp:coreProperties>
</file>